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9E0DFA" w:rsidR="009E0DFA" w:rsidP="6F419295" w:rsidRDefault="4777849A" w14:paraId="68884CD9" w14:textId="0F0C2A55">
      <w:pPr>
        <w:autoSpaceDE w:val="0"/>
        <w:autoSpaceDN w:val="0"/>
        <w:adjustRightInd w:val="0"/>
        <w:spacing w:after="0" w:line="240" w:lineRule="auto"/>
        <w:rPr>
          <w:rFonts w:ascii="Arial" w:hAnsi="Arial" w:cs="Arial"/>
          <w:b/>
          <w:bCs/>
          <w:color w:val="ED7D31" w:themeColor="accent2"/>
          <w:sz w:val="36"/>
          <w:szCs w:val="36"/>
        </w:rPr>
      </w:pPr>
      <w:r w:rsidRPr="6F419295">
        <w:rPr>
          <w:rFonts w:ascii="Arial" w:hAnsi="Arial" w:cs="Arial"/>
          <w:b/>
          <w:bCs/>
          <w:color w:val="ED7D31" w:themeColor="accent2"/>
          <w:sz w:val="36"/>
          <w:szCs w:val="36"/>
        </w:rPr>
        <w:t>Volunteer Position:</w:t>
      </w:r>
      <w:r w:rsidRPr="6F419295" w:rsidR="27243EA5">
        <w:rPr>
          <w:rFonts w:ascii="Arial" w:hAnsi="Arial" w:cs="Arial"/>
          <w:b/>
          <w:bCs/>
          <w:color w:val="ED7D31" w:themeColor="accent2"/>
          <w:sz w:val="36"/>
          <w:szCs w:val="36"/>
        </w:rPr>
        <w:t xml:space="preserve"> </w:t>
      </w:r>
      <w:r w:rsidR="00E61727">
        <w:rPr>
          <w:rFonts w:ascii="Arial" w:hAnsi="Arial" w:cs="Arial"/>
          <w:b/>
          <w:bCs/>
          <w:sz w:val="36"/>
          <w:szCs w:val="36"/>
        </w:rPr>
        <w:t>Visual Arts</w:t>
      </w:r>
    </w:p>
    <w:p w:rsidR="00435ABB" w:rsidP="00435ABB" w:rsidRDefault="00435ABB" w14:paraId="34017A9D"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rsidRPr="00C003B8" w:rsidR="00435ABB" w:rsidP="00C003B8" w:rsidRDefault="4777849A" w14:paraId="59879447" w14:textId="3E68D84B">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C003B8" w:rsidR="00435ABB" w:rsidP="00C003B8" w:rsidRDefault="4777849A" w14:paraId="211B65B1" w14:textId="5AE35B99">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Pr="6F419295" w:rsidR="1BC3EDE7">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rsidR="00435ABB" w:rsidP="00435ABB" w:rsidRDefault="00435ABB" w14:paraId="3318FDF6"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Pr="00A3286F" w:rsidR="00A3286F" w:rsidP="6F419295" w:rsidRDefault="4777849A" w14:paraId="6A1B1EB9" w14:textId="21E5E895">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Location</w:t>
      </w:r>
      <w:r w:rsidRPr="6F419295">
        <w:rPr>
          <w:rFonts w:ascii="Arial" w:hAnsi="Arial" w:cs="Arial"/>
          <w:b/>
          <w:bCs/>
          <w:color w:val="ED7D31" w:themeColor="accent2"/>
          <w:sz w:val="28"/>
          <w:szCs w:val="28"/>
        </w:rPr>
        <w:t xml:space="preserve">: </w:t>
      </w:r>
      <w:r w:rsidR="00E61727">
        <w:rPr>
          <w:rFonts w:ascii="Arial" w:hAnsi="Arial" w:cs="Arial"/>
          <w:b/>
          <w:bCs/>
          <w:sz w:val="28"/>
          <w:szCs w:val="28"/>
        </w:rPr>
        <w:t>4-H/FFA Fieldhouse</w:t>
      </w:r>
    </w:p>
    <w:p w:rsidRPr="00C003B8" w:rsidR="00435ABB" w:rsidP="6F419295" w:rsidRDefault="00435ABB" w14:paraId="2D9CB222" w14:textId="46DF0913">
      <w:pPr>
        <w:autoSpaceDE w:val="0"/>
        <w:autoSpaceDN w:val="0"/>
        <w:adjustRightInd w:val="0"/>
        <w:spacing w:after="0" w:line="240" w:lineRule="auto"/>
        <w:rPr>
          <w:rFonts w:ascii="Arial" w:hAnsi="Arial" w:cs="Arial"/>
          <w:b/>
          <w:bCs/>
          <w:color w:val="ED7D31" w:themeColor="accent2"/>
          <w:sz w:val="24"/>
          <w:szCs w:val="24"/>
        </w:rPr>
      </w:pPr>
    </w:p>
    <w:p w:rsidR="00435ABB" w:rsidP="6F419295" w:rsidRDefault="4777849A" w14:paraId="6F6A7D64" w14:textId="77777777">
      <w:pPr>
        <w:autoSpaceDE w:val="0"/>
        <w:autoSpaceDN w:val="0"/>
        <w:adjustRightInd w:val="0"/>
        <w:spacing w:after="0" w:line="240" w:lineRule="auto"/>
        <w:rPr>
          <w:rFonts w:ascii="Times New Roman" w:hAnsi="Times New Roman" w:cs="Times New Roman"/>
          <w:color w:val="ED7D31" w:themeColor="accent2"/>
          <w:sz w:val="24"/>
          <w:szCs w:val="24"/>
        </w:rPr>
      </w:pPr>
      <w:r w:rsidRPr="6F419295">
        <w:rPr>
          <w:rFonts w:ascii="Arial" w:hAnsi="Arial" w:cs="Arial"/>
          <w:b/>
          <w:bCs/>
          <w:color w:val="ED7D31" w:themeColor="accent2"/>
          <w:sz w:val="24"/>
          <w:szCs w:val="24"/>
        </w:rPr>
        <w:t xml:space="preserve"> </w:t>
      </w:r>
    </w:p>
    <w:p w:rsidR="00A3286F" w:rsidP="6F419295" w:rsidRDefault="4777849A" w14:paraId="3592CD15" w14:textId="1D2E2DE9">
      <w:pPr>
        <w:autoSpaceDE w:val="0"/>
        <w:autoSpaceDN w:val="0"/>
        <w:adjustRightInd w:val="0"/>
        <w:spacing w:after="0" w:line="240" w:lineRule="auto"/>
        <w:rPr>
          <w:rFonts w:ascii="Arial" w:hAnsi="Arial" w:cs="Arial"/>
          <w:b/>
          <w:bCs/>
          <w:sz w:val="28"/>
          <w:szCs w:val="28"/>
        </w:rPr>
      </w:pPr>
      <w:r w:rsidRPr="3BB1C954">
        <w:rPr>
          <w:rFonts w:ascii="Symbol" w:hAnsi="Symbol" w:cs="Symbol"/>
          <w:color w:val="ED7D31" w:themeColor="accent2"/>
          <w:sz w:val="28"/>
          <w:szCs w:val="28"/>
        </w:rPr>
        <w:t></w:t>
      </w:r>
      <w:r w:rsidRPr="3BB1C954" w:rsidR="3F8FBDBF">
        <w:rPr>
          <w:rFonts w:ascii="Arial" w:hAnsi="Arial" w:cs="Arial"/>
          <w:color w:val="ED7D31" w:themeColor="accent2"/>
          <w:sz w:val="28"/>
          <w:szCs w:val="28"/>
        </w:rPr>
        <w:t xml:space="preserve"> </w:t>
      </w:r>
      <w:r w:rsidRPr="3BB1C954">
        <w:rPr>
          <w:rFonts w:ascii="Arial" w:hAnsi="Arial" w:cs="Arial"/>
          <w:b/>
          <w:bCs/>
          <w:color w:val="ED7D31" w:themeColor="accent2"/>
          <w:sz w:val="28"/>
          <w:szCs w:val="28"/>
          <w:u w:val="single"/>
        </w:rPr>
        <w:t>Responsibilities</w:t>
      </w:r>
      <w:r w:rsidRPr="3BB1C954">
        <w:rPr>
          <w:rFonts w:ascii="Arial" w:hAnsi="Arial" w:cs="Arial"/>
          <w:b/>
          <w:bCs/>
          <w:color w:val="ED7D31" w:themeColor="accent2"/>
          <w:sz w:val="28"/>
          <w:szCs w:val="28"/>
        </w:rPr>
        <w:t xml:space="preserve">: </w:t>
      </w:r>
    </w:p>
    <w:p w:rsidR="41FC0BFE" w:rsidP="3BB1C954" w:rsidRDefault="41FC0BFE" w14:paraId="2C9CA503" w14:textId="055D61CB">
      <w:pPr>
        <w:pStyle w:val="ListParagraph"/>
        <w:numPr>
          <w:ilvl w:val="0"/>
          <w:numId w:val="11"/>
        </w:numPr>
        <w:spacing w:after="0" w:line="240" w:lineRule="auto"/>
        <w:rPr>
          <w:rFonts w:ascii="Arial" w:hAnsi="Arial" w:cs="Arial"/>
          <w:b/>
          <w:bCs/>
          <w:sz w:val="24"/>
          <w:szCs w:val="24"/>
        </w:rPr>
      </w:pPr>
      <w:r w:rsidRPr="3BB1C954">
        <w:rPr>
          <w:rFonts w:ascii="Arial" w:hAnsi="Arial" w:cs="Arial"/>
          <w:b/>
          <w:bCs/>
          <w:sz w:val="24"/>
          <w:szCs w:val="24"/>
        </w:rPr>
        <w:t>Pre-Fair</w:t>
      </w:r>
    </w:p>
    <w:p w:rsidR="41FC0BFE" w:rsidP="3BB1C954" w:rsidRDefault="41FC0BFE" w14:paraId="1B315260" w14:textId="0D271C09">
      <w:pPr>
        <w:pStyle w:val="ListParagraph"/>
        <w:numPr>
          <w:ilvl w:val="1"/>
          <w:numId w:val="11"/>
        </w:numPr>
        <w:spacing w:after="0" w:line="240" w:lineRule="auto"/>
        <w:rPr>
          <w:rFonts w:ascii="Arial" w:hAnsi="Arial" w:cs="Arial"/>
          <w:sz w:val="24"/>
          <w:szCs w:val="24"/>
        </w:rPr>
      </w:pPr>
      <w:r w:rsidRPr="30EAC55A">
        <w:rPr>
          <w:rFonts w:ascii="Arial" w:hAnsi="Arial" w:cs="Arial"/>
          <w:sz w:val="24"/>
          <w:szCs w:val="24"/>
        </w:rPr>
        <w:t>August</w:t>
      </w:r>
      <w:r w:rsidRPr="30EAC55A" w:rsidR="398F054F">
        <w:rPr>
          <w:rFonts w:ascii="Arial" w:hAnsi="Arial" w:cs="Arial"/>
          <w:sz w:val="24"/>
          <w:szCs w:val="24"/>
        </w:rPr>
        <w:t xml:space="preserve"> </w:t>
      </w:r>
      <w:r w:rsidRPr="30EAC55A" w:rsidR="06921C48">
        <w:rPr>
          <w:rFonts w:ascii="Arial" w:hAnsi="Arial" w:cs="Arial"/>
          <w:sz w:val="24"/>
          <w:szCs w:val="24"/>
        </w:rPr>
        <w:t xml:space="preserve">13 &amp; 14 need 4 volunteers 8am-noon, 12pm-4pm, 4pm-8pm </w:t>
      </w:r>
      <w:r w:rsidRPr="30EAC55A" w:rsidR="398F054F">
        <w:rPr>
          <w:rFonts w:ascii="Arial" w:hAnsi="Arial" w:cs="Arial"/>
          <w:sz w:val="24"/>
          <w:szCs w:val="24"/>
        </w:rPr>
        <w:t>to help with accepting, tagging, and displaying exhibits.</w:t>
      </w:r>
    </w:p>
    <w:p w:rsidR="398F054F" w:rsidP="3BB1C954" w:rsidRDefault="398F054F" w14:paraId="79151C6B" w14:textId="581ADEEE">
      <w:pPr>
        <w:pStyle w:val="ListParagraph"/>
        <w:numPr>
          <w:ilvl w:val="1"/>
          <w:numId w:val="11"/>
        </w:numPr>
        <w:spacing w:after="0" w:line="240" w:lineRule="auto"/>
        <w:rPr>
          <w:rFonts w:ascii="Arial" w:hAnsi="Arial" w:cs="Arial"/>
          <w:sz w:val="24"/>
          <w:szCs w:val="24"/>
        </w:rPr>
      </w:pPr>
      <w:r w:rsidRPr="786BE327" w:rsidR="398F054F">
        <w:rPr>
          <w:rFonts w:ascii="Arial" w:hAnsi="Arial" w:cs="Arial"/>
          <w:sz w:val="24"/>
          <w:szCs w:val="24"/>
        </w:rPr>
        <w:t>August 16</w:t>
      </w:r>
      <w:r w:rsidRPr="786BE327" w:rsidR="398F054F">
        <w:rPr>
          <w:rFonts w:ascii="Arial" w:hAnsi="Arial" w:cs="Arial"/>
          <w:sz w:val="24"/>
          <w:szCs w:val="24"/>
          <w:vertAlign w:val="superscript"/>
        </w:rPr>
        <w:t>th</w:t>
      </w:r>
      <w:r w:rsidRPr="786BE327" w:rsidR="398F054F">
        <w:rPr>
          <w:rFonts w:ascii="Arial" w:hAnsi="Arial" w:cs="Arial"/>
          <w:sz w:val="24"/>
          <w:szCs w:val="24"/>
        </w:rPr>
        <w:t xml:space="preserve"> </w:t>
      </w:r>
      <w:r w:rsidRPr="786BE327" w:rsidR="398F054F">
        <w:rPr>
          <w:rFonts w:ascii="Arial" w:hAnsi="Arial" w:cs="Arial"/>
          <w:sz w:val="24"/>
          <w:szCs w:val="24"/>
        </w:rPr>
        <w:t>need</w:t>
      </w:r>
      <w:r w:rsidRPr="786BE327" w:rsidR="398F054F">
        <w:rPr>
          <w:rFonts w:ascii="Arial" w:hAnsi="Arial" w:cs="Arial"/>
          <w:sz w:val="24"/>
          <w:szCs w:val="24"/>
        </w:rPr>
        <w:t xml:space="preserve"> </w:t>
      </w:r>
      <w:r w:rsidRPr="786BE327" w:rsidR="47E12910">
        <w:rPr>
          <w:rFonts w:ascii="Arial" w:hAnsi="Arial" w:cs="Arial"/>
          <w:sz w:val="24"/>
          <w:szCs w:val="24"/>
        </w:rPr>
        <w:t>3 volunteers 9am-1</w:t>
      </w:r>
      <w:r w:rsidRPr="786BE327" w:rsidR="6AA4851D">
        <w:rPr>
          <w:rFonts w:ascii="Arial" w:hAnsi="Arial" w:cs="Arial"/>
          <w:sz w:val="24"/>
          <w:szCs w:val="24"/>
        </w:rPr>
        <w:t>2</w:t>
      </w:r>
      <w:r w:rsidRPr="786BE327" w:rsidR="47E12910">
        <w:rPr>
          <w:rFonts w:ascii="Arial" w:hAnsi="Arial" w:cs="Arial"/>
          <w:sz w:val="24"/>
          <w:szCs w:val="24"/>
        </w:rPr>
        <w:t xml:space="preserve">pm and 12pm-4pm to scribe </w:t>
      </w:r>
      <w:r w:rsidRPr="786BE327" w:rsidR="47E12910">
        <w:rPr>
          <w:rFonts w:ascii="Arial" w:hAnsi="Arial" w:cs="Arial"/>
          <w:sz w:val="24"/>
          <w:szCs w:val="24"/>
        </w:rPr>
        <w:t>for</w:t>
      </w:r>
      <w:r w:rsidRPr="786BE327" w:rsidR="47E12910">
        <w:rPr>
          <w:rFonts w:ascii="Arial" w:hAnsi="Arial" w:cs="Arial"/>
          <w:sz w:val="24"/>
          <w:szCs w:val="24"/>
        </w:rPr>
        <w:t xml:space="preserve"> judges. </w:t>
      </w:r>
    </w:p>
    <w:p w:rsidR="41FC0BFE" w:rsidP="3BB1C954" w:rsidRDefault="41FC0BFE" w14:paraId="11405CB6" w14:textId="2FDF85D0">
      <w:pPr>
        <w:pStyle w:val="ListParagraph"/>
        <w:numPr>
          <w:ilvl w:val="0"/>
          <w:numId w:val="11"/>
        </w:numPr>
        <w:spacing w:after="0" w:line="240" w:lineRule="auto"/>
        <w:rPr>
          <w:rFonts w:ascii="Arial" w:hAnsi="Arial" w:cs="Arial"/>
          <w:b/>
          <w:bCs/>
          <w:sz w:val="24"/>
          <w:szCs w:val="24"/>
        </w:rPr>
      </w:pPr>
      <w:r w:rsidRPr="3BB1C954">
        <w:rPr>
          <w:rFonts w:ascii="Arial" w:hAnsi="Arial" w:cs="Arial"/>
          <w:b/>
          <w:bCs/>
          <w:sz w:val="24"/>
          <w:szCs w:val="24"/>
        </w:rPr>
        <w:t>During Fair</w:t>
      </w:r>
    </w:p>
    <w:p w:rsidR="54A3623E" w:rsidP="3BB1C954" w:rsidRDefault="54A3623E" w14:paraId="11CD3EA2" w14:textId="4589851D">
      <w:pPr>
        <w:pStyle w:val="ListParagraph"/>
        <w:numPr>
          <w:ilvl w:val="1"/>
          <w:numId w:val="11"/>
        </w:numPr>
        <w:spacing w:after="0" w:line="240" w:lineRule="auto"/>
        <w:rPr>
          <w:rFonts w:ascii="Arial" w:hAnsi="Arial" w:cs="Arial"/>
          <w:sz w:val="24"/>
          <w:szCs w:val="24"/>
        </w:rPr>
      </w:pPr>
      <w:r w:rsidRPr="3BB1C954">
        <w:rPr>
          <w:rFonts w:ascii="Arial" w:hAnsi="Arial" w:cs="Arial"/>
          <w:sz w:val="24"/>
          <w:szCs w:val="24"/>
        </w:rPr>
        <w:t>Watch to be sure displays/exhibits are not damaged or taken.</w:t>
      </w:r>
    </w:p>
    <w:p w:rsidR="54A3623E" w:rsidP="3BB1C954" w:rsidRDefault="54A3623E" w14:paraId="497746A6" w14:textId="07C89439">
      <w:pPr>
        <w:pStyle w:val="ListParagraph"/>
        <w:numPr>
          <w:ilvl w:val="1"/>
          <w:numId w:val="11"/>
        </w:numPr>
        <w:spacing w:after="0" w:line="240" w:lineRule="auto"/>
        <w:rPr>
          <w:rFonts w:ascii="Arial" w:hAnsi="Arial" w:cs="Arial"/>
          <w:sz w:val="24"/>
          <w:szCs w:val="24"/>
        </w:rPr>
      </w:pPr>
      <w:r w:rsidRPr="3BB1C954">
        <w:rPr>
          <w:rFonts w:ascii="Arial" w:hAnsi="Arial" w:cs="Arial"/>
          <w:sz w:val="24"/>
          <w:szCs w:val="24"/>
        </w:rPr>
        <w:t xml:space="preserve">Answer questions guests may have. Ex.) Where is the nearest restroom, where are the other open class exhibits displayed? </w:t>
      </w:r>
    </w:p>
    <w:p w:rsidR="54A3623E" w:rsidP="3BB1C954" w:rsidRDefault="54A3623E" w14:paraId="01FB46CE" w14:textId="1207585A">
      <w:pPr>
        <w:pStyle w:val="ListParagraph"/>
        <w:numPr>
          <w:ilvl w:val="1"/>
          <w:numId w:val="11"/>
        </w:numPr>
        <w:spacing w:after="0" w:line="240" w:lineRule="auto"/>
        <w:rPr>
          <w:rFonts w:ascii="Arial" w:hAnsi="Arial" w:cs="Arial"/>
          <w:sz w:val="24"/>
          <w:szCs w:val="24"/>
        </w:rPr>
      </w:pPr>
      <w:r w:rsidRPr="3BB1C954">
        <w:rPr>
          <w:rFonts w:ascii="Arial" w:hAnsi="Arial" w:cs="Arial"/>
          <w:sz w:val="24"/>
          <w:szCs w:val="24"/>
        </w:rPr>
        <w:t>Volunteers need to know:</w:t>
      </w:r>
    </w:p>
    <w:p w:rsidR="54A3623E" w:rsidP="3BB1C954" w:rsidRDefault="54A3623E" w14:paraId="6412D0E7" w14:textId="4303BD08">
      <w:pPr>
        <w:pStyle w:val="ListParagraph"/>
        <w:numPr>
          <w:ilvl w:val="2"/>
          <w:numId w:val="11"/>
        </w:numPr>
        <w:spacing w:after="0" w:line="240" w:lineRule="auto"/>
        <w:rPr>
          <w:rFonts w:ascii="Arial" w:hAnsi="Arial" w:cs="Arial"/>
          <w:sz w:val="24"/>
          <w:szCs w:val="24"/>
        </w:rPr>
      </w:pPr>
      <w:r w:rsidRPr="3BB1C954">
        <w:rPr>
          <w:rFonts w:ascii="Arial" w:hAnsi="Arial" w:cs="Arial"/>
          <w:sz w:val="24"/>
          <w:szCs w:val="24"/>
        </w:rPr>
        <w:t xml:space="preserve">Visual Arts exhibits do not have to qualify at the county level to enter the Nebraska State Fair. </w:t>
      </w:r>
    </w:p>
    <w:p w:rsidR="54A3623E" w:rsidP="3BB1C954" w:rsidRDefault="54A3623E" w14:paraId="7E8763F0" w14:textId="19965D1C">
      <w:pPr>
        <w:pStyle w:val="ListParagraph"/>
        <w:numPr>
          <w:ilvl w:val="2"/>
          <w:numId w:val="11"/>
        </w:numPr>
        <w:spacing w:after="0" w:line="240" w:lineRule="auto"/>
        <w:rPr>
          <w:rFonts w:ascii="Arial" w:hAnsi="Arial" w:cs="Arial"/>
          <w:sz w:val="24"/>
          <w:szCs w:val="24"/>
        </w:rPr>
      </w:pPr>
      <w:r w:rsidRPr="3BB1C954">
        <w:rPr>
          <w:rFonts w:ascii="Arial" w:hAnsi="Arial" w:cs="Arial"/>
          <w:sz w:val="24"/>
          <w:szCs w:val="24"/>
        </w:rPr>
        <w:t>Ribbon Placings are as follows: 1</w:t>
      </w:r>
      <w:r w:rsidRPr="3BB1C954">
        <w:rPr>
          <w:rFonts w:ascii="Arial" w:hAnsi="Arial" w:cs="Arial"/>
          <w:sz w:val="24"/>
          <w:szCs w:val="24"/>
          <w:vertAlign w:val="superscript"/>
        </w:rPr>
        <w:t>st</w:t>
      </w:r>
      <w:r w:rsidRPr="3BB1C954">
        <w:rPr>
          <w:rFonts w:ascii="Arial" w:hAnsi="Arial" w:cs="Arial"/>
          <w:sz w:val="24"/>
          <w:szCs w:val="24"/>
        </w:rPr>
        <w:t xml:space="preserve"> Place – Blue, 2</w:t>
      </w:r>
      <w:r w:rsidRPr="3BB1C954">
        <w:rPr>
          <w:rFonts w:ascii="Arial" w:hAnsi="Arial" w:cs="Arial"/>
          <w:sz w:val="24"/>
          <w:szCs w:val="24"/>
          <w:vertAlign w:val="superscript"/>
        </w:rPr>
        <w:t>nd</w:t>
      </w:r>
      <w:r w:rsidRPr="3BB1C954">
        <w:rPr>
          <w:rFonts w:ascii="Arial" w:hAnsi="Arial" w:cs="Arial"/>
          <w:sz w:val="24"/>
          <w:szCs w:val="24"/>
        </w:rPr>
        <w:t xml:space="preserve"> Place – Red, 3</w:t>
      </w:r>
      <w:r w:rsidRPr="3BB1C954">
        <w:rPr>
          <w:rFonts w:ascii="Arial" w:hAnsi="Arial" w:cs="Arial"/>
          <w:sz w:val="24"/>
          <w:szCs w:val="24"/>
          <w:vertAlign w:val="superscript"/>
        </w:rPr>
        <w:t>rd</w:t>
      </w:r>
      <w:r w:rsidRPr="3BB1C954">
        <w:rPr>
          <w:rFonts w:ascii="Arial" w:hAnsi="Arial" w:cs="Arial"/>
          <w:sz w:val="24"/>
          <w:szCs w:val="24"/>
        </w:rPr>
        <w:t xml:space="preserve"> Place – White, 4</w:t>
      </w:r>
      <w:r w:rsidRPr="3BB1C954">
        <w:rPr>
          <w:rFonts w:ascii="Arial" w:hAnsi="Arial" w:cs="Arial"/>
          <w:sz w:val="24"/>
          <w:szCs w:val="24"/>
          <w:vertAlign w:val="superscript"/>
        </w:rPr>
        <w:t>th</w:t>
      </w:r>
      <w:r w:rsidRPr="3BB1C954">
        <w:rPr>
          <w:rFonts w:ascii="Arial" w:hAnsi="Arial" w:cs="Arial"/>
          <w:sz w:val="24"/>
          <w:szCs w:val="24"/>
        </w:rPr>
        <w:t xml:space="preserve"> Place – Pink, 5</w:t>
      </w:r>
      <w:r w:rsidRPr="3BB1C954">
        <w:rPr>
          <w:rFonts w:ascii="Arial" w:hAnsi="Arial" w:cs="Arial"/>
          <w:sz w:val="24"/>
          <w:szCs w:val="24"/>
          <w:vertAlign w:val="superscript"/>
        </w:rPr>
        <w:t>th</w:t>
      </w:r>
      <w:r w:rsidRPr="3BB1C954">
        <w:rPr>
          <w:rFonts w:ascii="Arial" w:hAnsi="Arial" w:cs="Arial"/>
          <w:sz w:val="24"/>
          <w:szCs w:val="24"/>
        </w:rPr>
        <w:t xml:space="preserve"> Place – Yellow. They are not the same as 4-H. </w:t>
      </w:r>
    </w:p>
    <w:p w:rsidR="41FC0BFE" w:rsidP="3BB1C954" w:rsidRDefault="41FC0BFE" w14:paraId="52BFFBDA" w14:textId="6693BCCD">
      <w:pPr>
        <w:pStyle w:val="ListParagraph"/>
        <w:numPr>
          <w:ilvl w:val="0"/>
          <w:numId w:val="11"/>
        </w:numPr>
        <w:spacing w:after="0" w:line="240" w:lineRule="auto"/>
        <w:rPr>
          <w:rFonts w:ascii="Arial" w:hAnsi="Arial" w:cs="Arial"/>
          <w:b/>
          <w:bCs/>
          <w:sz w:val="24"/>
          <w:szCs w:val="24"/>
        </w:rPr>
      </w:pPr>
      <w:r w:rsidRPr="3BB1C954">
        <w:rPr>
          <w:rFonts w:ascii="Arial" w:hAnsi="Arial" w:cs="Arial"/>
          <w:b/>
          <w:bCs/>
          <w:sz w:val="24"/>
          <w:szCs w:val="24"/>
        </w:rPr>
        <w:t>Exhibit Release</w:t>
      </w:r>
    </w:p>
    <w:p w:rsidR="4BBDE840" w:rsidP="3BB1C954" w:rsidRDefault="4BBDE840" w14:paraId="3C01D00A" w14:textId="4248D682">
      <w:pPr>
        <w:pStyle w:val="ListParagraph"/>
        <w:numPr>
          <w:ilvl w:val="1"/>
          <w:numId w:val="11"/>
        </w:numPr>
        <w:spacing w:after="0" w:line="240" w:lineRule="auto"/>
        <w:rPr>
          <w:rFonts w:ascii="Arial" w:hAnsi="Arial" w:cs="Arial"/>
          <w:sz w:val="24"/>
          <w:szCs w:val="24"/>
        </w:rPr>
      </w:pPr>
      <w:r w:rsidRPr="786BE327" w:rsidR="4BBDE840">
        <w:rPr>
          <w:rFonts w:ascii="Arial" w:hAnsi="Arial" w:cs="Arial"/>
          <w:sz w:val="24"/>
          <w:szCs w:val="24"/>
        </w:rPr>
        <w:t>Monday, September 1</w:t>
      </w:r>
      <w:r w:rsidRPr="786BE327" w:rsidR="4BBDE840">
        <w:rPr>
          <w:rFonts w:ascii="Arial" w:hAnsi="Arial" w:cs="Arial"/>
          <w:sz w:val="24"/>
          <w:szCs w:val="24"/>
          <w:vertAlign w:val="superscript"/>
        </w:rPr>
        <w:t>st</w:t>
      </w:r>
      <w:r w:rsidRPr="786BE327" w:rsidR="4BBDE840">
        <w:rPr>
          <w:rFonts w:ascii="Arial" w:hAnsi="Arial" w:cs="Arial"/>
          <w:sz w:val="24"/>
          <w:szCs w:val="24"/>
        </w:rPr>
        <w:t xml:space="preserve"> need 8 volunteers from 6pm-8:30pm to </w:t>
      </w:r>
      <w:r w:rsidRPr="786BE327" w:rsidR="074D5C2F">
        <w:rPr>
          <w:rFonts w:ascii="Arial" w:hAnsi="Arial" w:cs="Arial"/>
          <w:sz w:val="24"/>
          <w:szCs w:val="24"/>
        </w:rPr>
        <w:t>supervise</w:t>
      </w:r>
      <w:r w:rsidRPr="786BE327" w:rsidR="4BBDE840">
        <w:rPr>
          <w:rFonts w:ascii="Arial" w:hAnsi="Arial" w:cs="Arial"/>
          <w:sz w:val="24"/>
          <w:szCs w:val="24"/>
        </w:rPr>
        <w:t xml:space="preserve"> exhibit release. </w:t>
      </w:r>
    </w:p>
    <w:p w:rsidR="00C54DDF" w:rsidP="786BE327" w:rsidRDefault="00C54DDF" w14:paraId="274F08B0" w14:textId="1440D65E">
      <w:pPr>
        <w:pStyle w:val="ListParagraph"/>
        <w:numPr>
          <w:ilvl w:val="1"/>
          <w:numId w:val="11"/>
        </w:numPr>
        <w:spacing w:after="0" w:line="240" w:lineRule="auto"/>
        <w:rPr>
          <w:rFonts w:ascii="Arial" w:hAnsi="Arial" w:cs="Arial"/>
          <w:sz w:val="24"/>
          <w:szCs w:val="24"/>
          <w:vertAlign w:val="superscript"/>
        </w:rPr>
      </w:pPr>
      <w:r w:rsidRPr="786BE327" w:rsidR="4BBDE840">
        <w:rPr>
          <w:rFonts w:ascii="Arial" w:hAnsi="Arial" w:cs="Arial"/>
          <w:sz w:val="24"/>
          <w:szCs w:val="24"/>
        </w:rPr>
        <w:t>Tuesday, September 2</w:t>
      </w:r>
      <w:r w:rsidRPr="786BE327" w:rsidR="4BBDE840">
        <w:rPr>
          <w:rFonts w:ascii="Arial" w:hAnsi="Arial" w:cs="Arial"/>
          <w:sz w:val="24"/>
          <w:szCs w:val="24"/>
          <w:vertAlign w:val="superscript"/>
        </w:rPr>
        <w:t>nd</w:t>
      </w:r>
      <w:r w:rsidRPr="786BE327" w:rsidR="4BBDE840">
        <w:rPr>
          <w:rFonts w:ascii="Arial" w:hAnsi="Arial" w:cs="Arial"/>
          <w:sz w:val="24"/>
          <w:szCs w:val="24"/>
        </w:rPr>
        <w:t xml:space="preserve"> need 2 volunteers from 8am-noon to </w:t>
      </w:r>
      <w:r w:rsidRPr="786BE327" w:rsidR="4A95B89E">
        <w:rPr>
          <w:rFonts w:ascii="Arial" w:hAnsi="Arial" w:cs="Arial"/>
          <w:sz w:val="24"/>
          <w:szCs w:val="24"/>
        </w:rPr>
        <w:t>supervise</w:t>
      </w:r>
      <w:r w:rsidRPr="786BE327" w:rsidR="4BBDE840">
        <w:rPr>
          <w:rFonts w:ascii="Arial" w:hAnsi="Arial" w:cs="Arial"/>
          <w:sz w:val="24"/>
          <w:szCs w:val="24"/>
        </w:rPr>
        <w:t xml:space="preserve"> exhibit release. </w:t>
      </w:r>
    </w:p>
    <w:p w:rsidR="786BE327" w:rsidP="786BE327" w:rsidRDefault="786BE327" w14:paraId="487F973C" w14:textId="548F1E1A">
      <w:pPr>
        <w:pStyle w:val="Normal"/>
        <w:spacing w:after="0" w:line="240" w:lineRule="auto"/>
        <w:rPr>
          <w:rFonts w:ascii="Arial" w:hAnsi="Arial" w:cs="Arial"/>
          <w:sz w:val="22"/>
          <w:szCs w:val="22"/>
          <w:vertAlign w:val="superscript"/>
        </w:rPr>
      </w:pPr>
    </w:p>
    <w:p w:rsidR="786BE327" w:rsidP="786BE327" w:rsidRDefault="786BE327" w14:paraId="7D18EB39" w14:textId="2DF1D842">
      <w:pPr>
        <w:pStyle w:val="Normal"/>
        <w:spacing w:after="0" w:line="240" w:lineRule="auto"/>
        <w:rPr>
          <w:rFonts w:ascii="Arial" w:hAnsi="Arial" w:cs="Arial"/>
          <w:sz w:val="22"/>
          <w:szCs w:val="22"/>
          <w:vertAlign w:val="superscript"/>
        </w:rPr>
      </w:pPr>
    </w:p>
    <w:p w:rsidR="786BE327" w:rsidP="786BE327" w:rsidRDefault="786BE327" w14:paraId="63CA281E" w14:textId="28F4C0E3">
      <w:pPr>
        <w:pStyle w:val="Normal"/>
        <w:spacing w:after="0" w:line="240" w:lineRule="auto"/>
        <w:rPr>
          <w:rFonts w:ascii="Arial" w:hAnsi="Arial" w:cs="Arial"/>
          <w:sz w:val="22"/>
          <w:szCs w:val="22"/>
          <w:vertAlign w:val="superscript"/>
        </w:rPr>
      </w:pPr>
    </w:p>
    <w:p w:rsidR="6F419295" w:rsidP="6F419295" w:rsidRDefault="6F419295" w14:paraId="30FBB901" w14:textId="3A5C6D89">
      <w:pPr>
        <w:spacing w:after="0" w:line="240" w:lineRule="auto"/>
        <w:rPr>
          <w:rFonts w:ascii="Times New Roman" w:hAnsi="Times New Roman"/>
          <w:color w:val="ED7D31" w:themeColor="accent2"/>
          <w:sz w:val="24"/>
          <w:szCs w:val="24"/>
        </w:rPr>
      </w:pPr>
    </w:p>
    <w:p w:rsidR="00EA690E" w:rsidP="6F419295" w:rsidRDefault="50BE0B66" w14:paraId="24A83C36" w14:textId="3D36061E">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lastRenderedPageBreak/>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rsidRPr="00CD7CD0" w:rsidR="00EA690E" w:rsidP="6F419295" w:rsidRDefault="49B06D79" w14:paraId="170B3977" w14:textId="038F0B0C">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Indoors</w:t>
      </w:r>
    </w:p>
    <w:p w:rsidRPr="00E61727" w:rsidR="0026197D" w:rsidP="3BB1C954" w:rsidRDefault="49B06D79" w14:paraId="1B196C4A" w14:textId="3198CB78">
      <w:pPr>
        <w:pStyle w:val="ListParagraph"/>
        <w:numPr>
          <w:ilvl w:val="0"/>
          <w:numId w:val="7"/>
        </w:numPr>
        <w:autoSpaceDE w:val="0"/>
        <w:autoSpaceDN w:val="0"/>
        <w:adjustRightInd w:val="0"/>
        <w:spacing w:after="0" w:line="240" w:lineRule="auto"/>
        <w:rPr>
          <w:rFonts w:ascii="Arial" w:hAnsi="Arial" w:cs="Arial"/>
          <w:color w:val="ED7D31" w:themeColor="accent2"/>
          <w:sz w:val="24"/>
          <w:szCs w:val="24"/>
        </w:rPr>
      </w:pPr>
      <w:r w:rsidRPr="3BB1C954">
        <w:rPr>
          <w:rFonts w:ascii="Arial" w:hAnsi="Arial" w:cs="Arial"/>
          <w:color w:val="ED7D31" w:themeColor="accent2"/>
          <w:sz w:val="24"/>
          <w:szCs w:val="24"/>
        </w:rPr>
        <w:t>Lifting Requirements:</w:t>
      </w:r>
      <w:r w:rsidRPr="3BB1C954" w:rsidR="00E61727">
        <w:rPr>
          <w:rFonts w:ascii="Arial" w:hAnsi="Arial" w:cs="Arial"/>
          <w:color w:val="ED7D31" w:themeColor="accent2"/>
          <w:sz w:val="24"/>
          <w:szCs w:val="24"/>
        </w:rPr>
        <w:t xml:space="preserve"> No</w:t>
      </w:r>
      <w:r w:rsidRPr="3BB1C954" w:rsidR="5ABB3103">
        <w:rPr>
          <w:rFonts w:ascii="Arial" w:hAnsi="Arial" w:cs="Arial"/>
          <w:color w:val="ED7D31" w:themeColor="accent2"/>
          <w:sz w:val="24"/>
          <w:szCs w:val="24"/>
        </w:rPr>
        <w:t xml:space="preserve"> more than 10 pounds.</w:t>
      </w:r>
    </w:p>
    <w:p w:rsidR="5ABB3103" w:rsidP="3BB1C954" w:rsidRDefault="5ABB3103" w14:paraId="733483B2" w14:textId="5B6E668F">
      <w:pPr>
        <w:pStyle w:val="ListParagraph"/>
        <w:numPr>
          <w:ilvl w:val="0"/>
          <w:numId w:val="7"/>
        </w:numPr>
        <w:spacing w:after="0" w:line="240" w:lineRule="auto"/>
        <w:rPr>
          <w:rFonts w:ascii="Arial" w:hAnsi="Arial" w:cs="Arial"/>
          <w:color w:val="ED7D31" w:themeColor="accent2"/>
          <w:sz w:val="24"/>
          <w:szCs w:val="24"/>
        </w:rPr>
      </w:pPr>
      <w:r w:rsidRPr="3BB1C954">
        <w:rPr>
          <w:rFonts w:ascii="Arial" w:hAnsi="Arial" w:cs="Arial"/>
          <w:color w:val="ED7D31" w:themeColor="accent2"/>
          <w:sz w:val="24"/>
          <w:szCs w:val="24"/>
        </w:rPr>
        <w:t>Pre-Fair</w:t>
      </w:r>
    </w:p>
    <w:p w:rsidR="5ABB3103" w:rsidP="3BB1C954" w:rsidRDefault="5ABB3103" w14:paraId="4C380BE6" w14:textId="4B40AFE4">
      <w:pPr>
        <w:pStyle w:val="ListParagraph"/>
        <w:numPr>
          <w:ilvl w:val="1"/>
          <w:numId w:val="7"/>
        </w:numPr>
        <w:spacing w:after="0" w:line="240" w:lineRule="auto"/>
        <w:rPr>
          <w:rFonts w:ascii="Arial" w:hAnsi="Arial" w:cs="Arial"/>
          <w:color w:val="ED7D31" w:themeColor="accent2"/>
          <w:sz w:val="24"/>
          <w:szCs w:val="24"/>
        </w:rPr>
      </w:pPr>
      <w:r w:rsidRPr="3BB1C954">
        <w:rPr>
          <w:rFonts w:ascii="Arial" w:hAnsi="Arial" w:cs="Arial"/>
          <w:color w:val="ED7D31" w:themeColor="accent2"/>
          <w:sz w:val="24"/>
          <w:szCs w:val="24"/>
        </w:rPr>
        <w:t xml:space="preserve">Standing majority of the </w:t>
      </w:r>
      <w:proofErr w:type="gramStart"/>
      <w:r w:rsidRPr="3BB1C954">
        <w:rPr>
          <w:rFonts w:ascii="Arial" w:hAnsi="Arial" w:cs="Arial"/>
          <w:color w:val="ED7D31" w:themeColor="accent2"/>
          <w:sz w:val="24"/>
          <w:szCs w:val="24"/>
        </w:rPr>
        <w:t>time</w:t>
      </w:r>
      <w:proofErr w:type="gramEnd"/>
      <w:r w:rsidRPr="3BB1C954">
        <w:rPr>
          <w:rFonts w:ascii="Arial" w:hAnsi="Arial" w:cs="Arial"/>
          <w:color w:val="ED7D31" w:themeColor="accent2"/>
          <w:sz w:val="24"/>
          <w:szCs w:val="24"/>
        </w:rPr>
        <w:t xml:space="preserve"> putting exhibits on tables or in display cases. </w:t>
      </w:r>
    </w:p>
    <w:p w:rsidR="5ABB3103" w:rsidP="3BB1C954" w:rsidRDefault="5ABB3103" w14:paraId="00AD6052" w14:textId="2745FC84">
      <w:pPr>
        <w:pStyle w:val="ListParagraph"/>
        <w:numPr>
          <w:ilvl w:val="0"/>
          <w:numId w:val="7"/>
        </w:numPr>
        <w:spacing w:after="0" w:line="240" w:lineRule="auto"/>
        <w:rPr>
          <w:rFonts w:ascii="Arial" w:hAnsi="Arial" w:cs="Arial"/>
          <w:color w:val="ED7D31" w:themeColor="accent2"/>
          <w:sz w:val="24"/>
          <w:szCs w:val="24"/>
        </w:rPr>
      </w:pPr>
      <w:r w:rsidRPr="3BB1C954">
        <w:rPr>
          <w:rFonts w:ascii="Arial" w:hAnsi="Arial" w:cs="Arial"/>
          <w:color w:val="ED7D31" w:themeColor="accent2"/>
          <w:sz w:val="24"/>
          <w:szCs w:val="24"/>
        </w:rPr>
        <w:t>During Fair</w:t>
      </w:r>
    </w:p>
    <w:p w:rsidR="5ABB3103" w:rsidP="3BB1C954" w:rsidRDefault="5ABB3103" w14:paraId="40E9A130" w14:textId="24EE7C7C">
      <w:pPr>
        <w:pStyle w:val="ListParagraph"/>
        <w:numPr>
          <w:ilvl w:val="1"/>
          <w:numId w:val="7"/>
        </w:numPr>
        <w:spacing w:after="0" w:line="240" w:lineRule="auto"/>
        <w:rPr>
          <w:rFonts w:ascii="Arial" w:hAnsi="Arial" w:cs="Arial"/>
          <w:color w:val="ED7D31" w:themeColor="accent2"/>
          <w:sz w:val="24"/>
          <w:szCs w:val="24"/>
        </w:rPr>
      </w:pPr>
      <w:r w:rsidRPr="3BB1C954">
        <w:rPr>
          <w:rFonts w:ascii="Arial" w:hAnsi="Arial" w:cs="Arial"/>
          <w:color w:val="ED7D31" w:themeColor="accent2"/>
          <w:sz w:val="24"/>
          <w:szCs w:val="24"/>
        </w:rPr>
        <w:t xml:space="preserve">Roving </w:t>
      </w:r>
      <w:proofErr w:type="gramStart"/>
      <w:r w:rsidRPr="3BB1C954">
        <w:rPr>
          <w:rFonts w:ascii="Arial" w:hAnsi="Arial" w:cs="Arial"/>
          <w:color w:val="ED7D31" w:themeColor="accent2"/>
          <w:sz w:val="24"/>
          <w:szCs w:val="24"/>
        </w:rPr>
        <w:t>the area majority of</w:t>
      </w:r>
      <w:proofErr w:type="gramEnd"/>
      <w:r w:rsidRPr="3BB1C954">
        <w:rPr>
          <w:rFonts w:ascii="Arial" w:hAnsi="Arial" w:cs="Arial"/>
          <w:color w:val="ED7D31" w:themeColor="accent2"/>
          <w:sz w:val="24"/>
          <w:szCs w:val="24"/>
        </w:rPr>
        <w:t xml:space="preserve"> the time interacting with fair guests. </w:t>
      </w:r>
    </w:p>
    <w:p w:rsidR="5ABB3103" w:rsidP="3BB1C954" w:rsidRDefault="5ABB3103" w14:paraId="1860B973" w14:textId="239D0985">
      <w:pPr>
        <w:pStyle w:val="ListParagraph"/>
        <w:numPr>
          <w:ilvl w:val="0"/>
          <w:numId w:val="7"/>
        </w:numPr>
        <w:spacing w:after="0" w:line="240" w:lineRule="auto"/>
        <w:rPr>
          <w:rFonts w:ascii="Arial" w:hAnsi="Arial" w:cs="Arial"/>
          <w:color w:val="ED7D31" w:themeColor="accent2"/>
          <w:sz w:val="24"/>
          <w:szCs w:val="24"/>
        </w:rPr>
      </w:pPr>
      <w:r w:rsidRPr="3BB1C954">
        <w:rPr>
          <w:rFonts w:ascii="Arial" w:hAnsi="Arial" w:cs="Arial"/>
          <w:color w:val="ED7D31" w:themeColor="accent2"/>
          <w:sz w:val="24"/>
          <w:szCs w:val="24"/>
        </w:rPr>
        <w:t>Exhibit Release</w:t>
      </w:r>
    </w:p>
    <w:p w:rsidR="5ABB3103" w:rsidP="3BB1C954" w:rsidRDefault="5ABB3103" w14:paraId="7F587097" w14:textId="643BD66F">
      <w:pPr>
        <w:pStyle w:val="ListParagraph"/>
        <w:numPr>
          <w:ilvl w:val="1"/>
          <w:numId w:val="7"/>
        </w:numPr>
        <w:spacing w:after="0" w:line="240" w:lineRule="auto"/>
        <w:rPr>
          <w:rFonts w:ascii="Arial" w:hAnsi="Arial" w:cs="Arial"/>
          <w:color w:val="ED7D31" w:themeColor="accent2"/>
          <w:sz w:val="24"/>
          <w:szCs w:val="24"/>
        </w:rPr>
      </w:pPr>
      <w:r w:rsidRPr="3BB1C954">
        <w:rPr>
          <w:rFonts w:ascii="Arial" w:hAnsi="Arial" w:cs="Arial"/>
          <w:color w:val="ED7D31" w:themeColor="accent2"/>
          <w:sz w:val="24"/>
          <w:szCs w:val="24"/>
        </w:rPr>
        <w:t xml:space="preserve">Standing </w:t>
      </w:r>
      <w:proofErr w:type="spellStart"/>
      <w:r w:rsidRPr="3BB1C954">
        <w:rPr>
          <w:rFonts w:ascii="Arial" w:hAnsi="Arial" w:cs="Arial"/>
          <w:color w:val="ED7D31" w:themeColor="accent2"/>
          <w:sz w:val="24"/>
          <w:szCs w:val="24"/>
        </w:rPr>
        <w:t>majoriy</w:t>
      </w:r>
      <w:proofErr w:type="spellEnd"/>
      <w:r w:rsidRPr="3BB1C954">
        <w:rPr>
          <w:rFonts w:ascii="Arial" w:hAnsi="Arial" w:cs="Arial"/>
          <w:color w:val="ED7D31" w:themeColor="accent2"/>
          <w:sz w:val="24"/>
          <w:szCs w:val="24"/>
        </w:rPr>
        <w:t xml:space="preserve"> of the time. </w:t>
      </w:r>
    </w:p>
    <w:p w:rsidRPr="00590960" w:rsidR="00435ABB" w:rsidP="00435ABB" w:rsidRDefault="00435ABB" w14:paraId="291B365D" w14:textId="45CD347C">
      <w:pPr>
        <w:autoSpaceDE w:val="0"/>
        <w:autoSpaceDN w:val="0"/>
        <w:adjustRightInd w:val="0"/>
        <w:spacing w:after="0" w:line="240" w:lineRule="auto"/>
        <w:rPr>
          <w:rFonts w:ascii="Times New Roman" w:hAnsi="Times New Roman" w:cs="Times New Roman"/>
          <w:sz w:val="24"/>
          <w:szCs w:val="24"/>
        </w:rPr>
      </w:pPr>
    </w:p>
    <w:p w:rsidR="007D2541" w:rsidP="007D2541" w:rsidRDefault="4777849A" w14:paraId="20594590" w14:textId="77777777">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00651C29" w:rsidP="370A82F2" w:rsidRDefault="0676B13E" w14:paraId="13E302F5" w14:textId="2C8C8DB9">
      <w:pPr>
        <w:pStyle w:val="ListParagraph"/>
        <w:numPr>
          <w:ilvl w:val="0"/>
          <w:numId w:val="6"/>
        </w:numPr>
        <w:spacing w:after="0" w:line="240" w:lineRule="auto"/>
        <w:rPr>
          <w:rFonts w:ascii="Times New Roman" w:hAnsi="Times New Roman"/>
          <w:sz w:val="24"/>
          <w:szCs w:val="24"/>
        </w:rPr>
      </w:pPr>
      <w:r w:rsidRPr="370A82F2">
        <w:rPr>
          <w:rFonts w:ascii="Arial" w:hAnsi="Arial" w:cs="Arial"/>
          <w:sz w:val="24"/>
          <w:szCs w:val="24"/>
        </w:rPr>
        <w:t xml:space="preserve">Volunteers do not need to check out at VHQ as the new system will automatically check you out. </w:t>
      </w:r>
    </w:p>
    <w:sectPr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7903C9E"/>
    <w:multiLevelType w:val="hybridMultilevel"/>
    <w:tmpl w:val="7D1C1F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F697D68"/>
    <w:multiLevelType w:val="hybridMultilevel"/>
    <w:tmpl w:val="B9706B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43621189">
    <w:abstractNumId w:val="8"/>
  </w:num>
  <w:num w:numId="2" w16cid:durableId="904880934">
    <w:abstractNumId w:val="0"/>
  </w:num>
  <w:num w:numId="3" w16cid:durableId="985470435">
    <w:abstractNumId w:val="9"/>
  </w:num>
  <w:num w:numId="4" w16cid:durableId="757218952">
    <w:abstractNumId w:val="3"/>
  </w:num>
  <w:num w:numId="5" w16cid:durableId="1896505414">
    <w:abstractNumId w:val="6"/>
  </w:num>
  <w:num w:numId="6" w16cid:durableId="1352996680">
    <w:abstractNumId w:val="1"/>
  </w:num>
  <w:num w:numId="7" w16cid:durableId="1958676671">
    <w:abstractNumId w:val="7"/>
  </w:num>
  <w:num w:numId="8" w16cid:durableId="242111304">
    <w:abstractNumId w:val="10"/>
  </w:num>
  <w:num w:numId="9" w16cid:durableId="457526504">
    <w:abstractNumId w:val="5"/>
  </w:num>
  <w:num w:numId="10" w16cid:durableId="853500856">
    <w:abstractNumId w:val="4"/>
  </w:num>
  <w:num w:numId="11" w16cid:durableId="1770659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2549F4"/>
    <w:rsid w:val="00256040"/>
    <w:rsid w:val="0026197D"/>
    <w:rsid w:val="00341B92"/>
    <w:rsid w:val="00346DD7"/>
    <w:rsid w:val="003537C8"/>
    <w:rsid w:val="003B6112"/>
    <w:rsid w:val="003D7926"/>
    <w:rsid w:val="00435ABB"/>
    <w:rsid w:val="0048476F"/>
    <w:rsid w:val="00590960"/>
    <w:rsid w:val="00651C29"/>
    <w:rsid w:val="00793748"/>
    <w:rsid w:val="007D2541"/>
    <w:rsid w:val="008F3588"/>
    <w:rsid w:val="00961DAC"/>
    <w:rsid w:val="009652AB"/>
    <w:rsid w:val="009D1DC7"/>
    <w:rsid w:val="009E0DFA"/>
    <w:rsid w:val="00A3286F"/>
    <w:rsid w:val="00B91C69"/>
    <w:rsid w:val="00C003B8"/>
    <w:rsid w:val="00C54DDF"/>
    <w:rsid w:val="00CD7CD0"/>
    <w:rsid w:val="00DB0BDA"/>
    <w:rsid w:val="00E61727"/>
    <w:rsid w:val="00EA690E"/>
    <w:rsid w:val="00F1290C"/>
    <w:rsid w:val="0294F0C1"/>
    <w:rsid w:val="03F4E6A9"/>
    <w:rsid w:val="0430C122"/>
    <w:rsid w:val="05CC9183"/>
    <w:rsid w:val="0676B13E"/>
    <w:rsid w:val="06921C48"/>
    <w:rsid w:val="071C19E9"/>
    <w:rsid w:val="074D5C2F"/>
    <w:rsid w:val="0A268FFD"/>
    <w:rsid w:val="0C1E2295"/>
    <w:rsid w:val="0E4BE962"/>
    <w:rsid w:val="0F8434B8"/>
    <w:rsid w:val="11C580BA"/>
    <w:rsid w:val="184CD303"/>
    <w:rsid w:val="1BC3EDE7"/>
    <w:rsid w:val="1C59E457"/>
    <w:rsid w:val="1D4F2C7D"/>
    <w:rsid w:val="1F956166"/>
    <w:rsid w:val="25299776"/>
    <w:rsid w:val="27243EA5"/>
    <w:rsid w:val="2A5B0670"/>
    <w:rsid w:val="2FBCD884"/>
    <w:rsid w:val="309EA007"/>
    <w:rsid w:val="30EAC55A"/>
    <w:rsid w:val="30EE94A6"/>
    <w:rsid w:val="370A82F2"/>
    <w:rsid w:val="398F054F"/>
    <w:rsid w:val="3BB1C954"/>
    <w:rsid w:val="3E3B6117"/>
    <w:rsid w:val="3F8FBDBF"/>
    <w:rsid w:val="3FD73178"/>
    <w:rsid w:val="3FDA9044"/>
    <w:rsid w:val="41FC0BFE"/>
    <w:rsid w:val="430ED23A"/>
    <w:rsid w:val="4777849A"/>
    <w:rsid w:val="47D1CC0C"/>
    <w:rsid w:val="47E12910"/>
    <w:rsid w:val="49B06D79"/>
    <w:rsid w:val="49DB7D89"/>
    <w:rsid w:val="4A95B89E"/>
    <w:rsid w:val="4BBDE840"/>
    <w:rsid w:val="4EA1038C"/>
    <w:rsid w:val="50BE0B66"/>
    <w:rsid w:val="51B09EF8"/>
    <w:rsid w:val="54A3623E"/>
    <w:rsid w:val="55C0A71C"/>
    <w:rsid w:val="5ABB3103"/>
    <w:rsid w:val="5B19703D"/>
    <w:rsid w:val="5C365ECD"/>
    <w:rsid w:val="5DBA23B4"/>
    <w:rsid w:val="67FD501A"/>
    <w:rsid w:val="6AA4851D"/>
    <w:rsid w:val="6B358F10"/>
    <w:rsid w:val="6D115EFF"/>
    <w:rsid w:val="6D7D7541"/>
    <w:rsid w:val="6F2F3A68"/>
    <w:rsid w:val="6F419295"/>
    <w:rsid w:val="7104EA79"/>
    <w:rsid w:val="7117F352"/>
    <w:rsid w:val="7123D15B"/>
    <w:rsid w:val="722DA713"/>
    <w:rsid w:val="7297F553"/>
    <w:rsid w:val="7405A9E6"/>
    <w:rsid w:val="7791E800"/>
    <w:rsid w:val="786BE327"/>
    <w:rsid w:val="788AB596"/>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2.xml><?xml version="1.0" encoding="utf-8"?>
<ds:datastoreItem xmlns:ds="http://schemas.openxmlformats.org/officeDocument/2006/customXml" ds:itemID="{654E5280-DAE5-492D-A9EF-C8C58EE57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E0002-987A-4BF9-AE20-6F41ABA1DA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Dana Hilde</dc:creator>
  <lastModifiedBy>Kourtney Lingeman</lastModifiedBy>
  <revision>9</revision>
  <dcterms:created xsi:type="dcterms:W3CDTF">2023-12-20T22:10:00.0000000Z</dcterms:created>
  <dcterms:modified xsi:type="dcterms:W3CDTF">2025-03-13T14:16:51.9413343Z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