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EDCC7" w14:textId="75824BAB" w:rsidR="00435ABB" w:rsidRPr="00435ABB" w:rsidRDefault="03F4E6A9" w:rsidP="6F419295">
      <w:pPr>
        <w:autoSpaceDE w:val="0"/>
        <w:autoSpaceDN w:val="0"/>
        <w:adjustRightInd w:val="0"/>
        <w:spacing w:after="0" w:line="240" w:lineRule="auto"/>
        <w:jc w:val="center"/>
        <w:rPr>
          <w:rFonts w:ascii="Times New Roman" w:hAnsi="Times New Roman" w:cs="Times New Roman"/>
          <w:sz w:val="48"/>
          <w:szCs w:val="48"/>
        </w:rPr>
      </w:pPr>
      <w:r>
        <w:rPr>
          <w:noProof/>
        </w:rPr>
        <w:drawing>
          <wp:inline distT="0" distB="0" distL="0" distR="0" wp14:anchorId="076E0F30" wp14:editId="1466F9D5">
            <wp:extent cx="2155190" cy="1089328"/>
            <wp:effectExtent l="0" t="0" r="0" b="0"/>
            <wp:docPr id="295914429" name="Picture 295914429">
              <a:extLst xmlns:a="http://schemas.openxmlformats.org/drawingml/2006/main">
                <a:ext uri="{FF2B5EF4-FFF2-40B4-BE49-F238E27FC236}">
                  <a16:creationId xmlns:a16="http://schemas.microsoft.com/office/drawing/2014/main" id="{42922DDF-0D4B-40AA-A4F5-8B6A2D9046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157490" cy="1090490"/>
                    </a:xfrm>
                    <a:prstGeom prst="rect">
                      <a:avLst/>
                    </a:prstGeom>
                  </pic:spPr>
                </pic:pic>
              </a:graphicData>
            </a:graphic>
          </wp:inline>
        </w:drawing>
      </w:r>
    </w:p>
    <w:p w14:paraId="1C086BDC" w14:textId="77777777" w:rsidR="00435ABB" w:rsidRPr="00435ABB" w:rsidRDefault="7117F352" w:rsidP="6F419295">
      <w:pPr>
        <w:autoSpaceDE w:val="0"/>
        <w:autoSpaceDN w:val="0"/>
        <w:adjustRightInd w:val="0"/>
        <w:spacing w:after="0" w:line="240" w:lineRule="auto"/>
        <w:jc w:val="center"/>
        <w:rPr>
          <w:rFonts w:ascii="Arial" w:hAnsi="Arial" w:cs="Arial"/>
          <w:b/>
          <w:bCs/>
          <w:color w:val="000000" w:themeColor="text1"/>
          <w:sz w:val="48"/>
          <w:szCs w:val="48"/>
        </w:rPr>
      </w:pPr>
      <w:r w:rsidRPr="00435ABB">
        <w:rPr>
          <w:rFonts w:ascii="Arial" w:hAnsi="Arial" w:cs="Arial"/>
          <w:b/>
          <w:bCs/>
          <w:color w:val="000000"/>
          <w:sz w:val="48"/>
          <w:szCs w:val="48"/>
        </w:rPr>
        <w:t>NSF Volunteer Information Sheet</w:t>
      </w:r>
    </w:p>
    <w:p w14:paraId="0A1E8BC0" w14:textId="77777777" w:rsidR="00435ABB" w:rsidRDefault="00435ABB" w:rsidP="6F419295">
      <w:pPr>
        <w:autoSpaceDE w:val="0"/>
        <w:autoSpaceDN w:val="0"/>
        <w:adjustRightInd w:val="0"/>
        <w:spacing w:after="0" w:line="240" w:lineRule="auto"/>
        <w:jc w:val="center"/>
        <w:rPr>
          <w:rFonts w:ascii="Arial" w:hAnsi="Arial" w:cs="Arial"/>
          <w:b/>
          <w:bCs/>
          <w:i/>
          <w:iCs/>
          <w:color w:val="000000"/>
          <w:sz w:val="24"/>
          <w:szCs w:val="24"/>
        </w:rPr>
      </w:pPr>
    </w:p>
    <w:p w14:paraId="50E3FA66" w14:textId="77777777" w:rsidR="00435ABB" w:rsidRDefault="4777849A" w:rsidP="6F419295">
      <w:pPr>
        <w:autoSpaceDE w:val="0"/>
        <w:autoSpaceDN w:val="0"/>
        <w:adjustRightInd w:val="0"/>
        <w:spacing w:after="0" w:line="240" w:lineRule="auto"/>
        <w:jc w:val="center"/>
        <w:rPr>
          <w:rFonts w:ascii="Arial" w:hAnsi="Arial" w:cs="Arial"/>
          <w:b/>
          <w:bCs/>
          <w:i/>
          <w:iCs/>
          <w:color w:val="000000"/>
          <w:sz w:val="24"/>
          <w:szCs w:val="24"/>
        </w:rPr>
      </w:pPr>
      <w:r w:rsidRPr="6F419295">
        <w:rPr>
          <w:rFonts w:ascii="Arial" w:hAnsi="Arial" w:cs="Arial"/>
          <w:b/>
          <w:bCs/>
          <w:i/>
          <w:iCs/>
          <w:color w:val="000000" w:themeColor="text1"/>
          <w:sz w:val="24"/>
          <w:szCs w:val="24"/>
        </w:rPr>
        <w:t>Thank you for offering your time and efforts for the Nebraska State Fair! Your time is very valuable to us, and we appreciate everything that you have to offer to make the Nebraska State Fair a success.</w:t>
      </w:r>
    </w:p>
    <w:p w14:paraId="5509F6FE" w14:textId="77777777" w:rsidR="00435ABB" w:rsidRDefault="00435ABB" w:rsidP="00435ABB">
      <w:pPr>
        <w:autoSpaceDE w:val="0"/>
        <w:autoSpaceDN w:val="0"/>
        <w:adjustRightInd w:val="0"/>
        <w:spacing w:after="0" w:line="240" w:lineRule="auto"/>
        <w:rPr>
          <w:rFonts w:ascii="Times New Roman" w:hAnsi="Times New Roman" w:cs="Times New Roman"/>
          <w:sz w:val="24"/>
          <w:szCs w:val="24"/>
        </w:rPr>
      </w:pPr>
      <w:r>
        <w:rPr>
          <w:rFonts w:ascii="Arial" w:hAnsi="Arial" w:cs="Arial"/>
          <w:b/>
          <w:bCs/>
          <w:i/>
          <w:iCs/>
          <w:color w:val="000000"/>
          <w:sz w:val="24"/>
          <w:szCs w:val="24"/>
        </w:rPr>
        <w:t xml:space="preserve"> </w:t>
      </w:r>
    </w:p>
    <w:p w14:paraId="68884CD9" w14:textId="51BFEF44" w:rsidR="009E0DFA" w:rsidRDefault="4777849A" w:rsidP="1A62CC4D">
      <w:pPr>
        <w:autoSpaceDE w:val="0"/>
        <w:autoSpaceDN w:val="0"/>
        <w:adjustRightInd w:val="0"/>
        <w:spacing w:after="0" w:line="240" w:lineRule="auto"/>
        <w:rPr>
          <w:rFonts w:ascii="Arial" w:hAnsi="Arial" w:cs="Arial"/>
          <w:b/>
          <w:bCs/>
          <w:sz w:val="36"/>
          <w:szCs w:val="36"/>
        </w:rPr>
      </w:pPr>
      <w:r w:rsidRPr="5D0F7A5B">
        <w:rPr>
          <w:rFonts w:ascii="Arial" w:hAnsi="Arial" w:cs="Arial"/>
          <w:b/>
          <w:bCs/>
          <w:color w:val="ED7C31"/>
          <w:sz w:val="36"/>
          <w:szCs w:val="36"/>
        </w:rPr>
        <w:t>Volunteer Position:</w:t>
      </w:r>
      <w:r w:rsidR="27243EA5" w:rsidRPr="5D0F7A5B">
        <w:rPr>
          <w:rFonts w:ascii="Arial" w:hAnsi="Arial" w:cs="Arial"/>
          <w:b/>
          <w:bCs/>
          <w:color w:val="ED7C31"/>
          <w:sz w:val="36"/>
          <w:szCs w:val="36"/>
        </w:rPr>
        <w:t xml:space="preserve"> </w:t>
      </w:r>
      <w:r w:rsidR="00421A75" w:rsidRPr="00421A75">
        <w:rPr>
          <w:rFonts w:ascii="Arial" w:hAnsi="Arial" w:cs="Arial"/>
          <w:b/>
          <w:bCs/>
          <w:sz w:val="28"/>
          <w:szCs w:val="28"/>
        </w:rPr>
        <w:t>Raising Nebraska – Evening Volunteers</w:t>
      </w:r>
    </w:p>
    <w:p w14:paraId="34017A9D" w14:textId="3105CB1F" w:rsidR="00435ABB" w:rsidRDefault="00CF250F" w:rsidP="00BA6F12">
      <w:pPr>
        <w:autoSpaceDE w:val="0"/>
        <w:autoSpaceDN w:val="0"/>
        <w:adjustRightInd w:val="0"/>
        <w:spacing w:after="0" w:line="240" w:lineRule="auto"/>
        <w:rPr>
          <w:rFonts w:ascii="Arial" w:hAnsi="Arial" w:cs="Arial"/>
          <w:b/>
          <w:bCs/>
          <w:sz w:val="24"/>
          <w:szCs w:val="24"/>
        </w:rPr>
      </w:pPr>
      <w:r w:rsidRPr="00703F06">
        <w:rPr>
          <w:rFonts w:ascii="Arial" w:hAnsi="Arial" w:cs="Arial"/>
          <w:b/>
          <w:bCs/>
          <w:sz w:val="24"/>
          <w:szCs w:val="24"/>
        </w:rPr>
        <w:t>Date/s:</w:t>
      </w:r>
      <w:r w:rsidR="00421A75">
        <w:rPr>
          <w:rFonts w:ascii="Arial" w:hAnsi="Arial" w:cs="Arial"/>
          <w:b/>
          <w:bCs/>
          <w:sz w:val="24"/>
          <w:szCs w:val="24"/>
        </w:rPr>
        <w:t xml:space="preserve"> All Days</w:t>
      </w:r>
      <w:r w:rsidRPr="00703F06">
        <w:rPr>
          <w:rFonts w:ascii="Arial" w:hAnsi="Arial" w:cs="Arial"/>
          <w:b/>
          <w:bCs/>
          <w:sz w:val="24"/>
          <w:szCs w:val="24"/>
        </w:rPr>
        <w:tab/>
      </w:r>
      <w:r w:rsidR="00703F06" w:rsidRPr="00703F06">
        <w:rPr>
          <w:rFonts w:ascii="Arial" w:hAnsi="Arial" w:cs="Arial"/>
          <w:b/>
          <w:bCs/>
          <w:sz w:val="24"/>
          <w:szCs w:val="24"/>
        </w:rPr>
        <w:tab/>
      </w:r>
      <w:r w:rsidR="00BA6F12">
        <w:rPr>
          <w:rFonts w:ascii="Arial" w:hAnsi="Arial" w:cs="Arial"/>
          <w:b/>
          <w:bCs/>
          <w:sz w:val="24"/>
          <w:szCs w:val="24"/>
        </w:rPr>
        <w:tab/>
      </w:r>
      <w:r w:rsidR="00A708CA">
        <w:rPr>
          <w:rFonts w:ascii="Arial" w:hAnsi="Arial" w:cs="Arial"/>
          <w:b/>
          <w:bCs/>
          <w:sz w:val="24"/>
          <w:szCs w:val="24"/>
        </w:rPr>
        <w:t>Shift/Time Needed:</w:t>
      </w:r>
      <w:r w:rsidR="00421A75">
        <w:rPr>
          <w:rFonts w:ascii="Arial" w:hAnsi="Arial" w:cs="Arial"/>
          <w:b/>
          <w:bCs/>
          <w:sz w:val="24"/>
          <w:szCs w:val="24"/>
        </w:rPr>
        <w:t xml:space="preserve"> 6pm-9pm</w:t>
      </w:r>
    </w:p>
    <w:p w14:paraId="3B9290AD" w14:textId="43A871FF" w:rsidR="00BA6F12" w:rsidRDefault="00BA6F12" w:rsidP="00BA6F12">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Number of </w:t>
      </w:r>
      <w:r w:rsidRPr="00703F06">
        <w:rPr>
          <w:rFonts w:ascii="Arial" w:hAnsi="Arial" w:cs="Arial"/>
          <w:b/>
          <w:bCs/>
          <w:sz w:val="24"/>
          <w:szCs w:val="24"/>
        </w:rPr>
        <w:t>Volunteer</w:t>
      </w:r>
      <w:r w:rsidR="00FD4DB4">
        <w:rPr>
          <w:rFonts w:ascii="Arial" w:hAnsi="Arial" w:cs="Arial"/>
          <w:b/>
          <w:bCs/>
          <w:sz w:val="24"/>
          <w:szCs w:val="24"/>
        </w:rPr>
        <w:t>/</w:t>
      </w:r>
      <w:r w:rsidRPr="00703F06">
        <w:rPr>
          <w:rFonts w:ascii="Arial" w:hAnsi="Arial" w:cs="Arial"/>
          <w:b/>
          <w:bCs/>
          <w:sz w:val="24"/>
          <w:szCs w:val="24"/>
        </w:rPr>
        <w:t>s</w:t>
      </w:r>
      <w:r>
        <w:rPr>
          <w:rFonts w:ascii="Arial" w:hAnsi="Arial" w:cs="Arial"/>
          <w:b/>
          <w:bCs/>
          <w:sz w:val="24"/>
          <w:szCs w:val="24"/>
        </w:rPr>
        <w:t xml:space="preserve"> Needed</w:t>
      </w:r>
      <w:r w:rsidRPr="00703F06">
        <w:rPr>
          <w:rFonts w:ascii="Arial" w:hAnsi="Arial" w:cs="Arial"/>
          <w:b/>
          <w:bCs/>
          <w:sz w:val="24"/>
          <w:szCs w:val="24"/>
        </w:rPr>
        <w:t>:</w:t>
      </w:r>
      <w:r w:rsidR="00421A75">
        <w:rPr>
          <w:rFonts w:ascii="Arial" w:hAnsi="Arial" w:cs="Arial"/>
          <w:b/>
          <w:bCs/>
          <w:sz w:val="24"/>
          <w:szCs w:val="24"/>
        </w:rPr>
        <w:t xml:space="preserve"> 2</w:t>
      </w:r>
    </w:p>
    <w:p w14:paraId="5000A462" w14:textId="77777777" w:rsidR="00BA6F12" w:rsidRPr="00A708CA" w:rsidRDefault="00BA6F12" w:rsidP="00BA6F12">
      <w:pPr>
        <w:autoSpaceDE w:val="0"/>
        <w:autoSpaceDN w:val="0"/>
        <w:adjustRightInd w:val="0"/>
        <w:spacing w:after="0" w:line="240" w:lineRule="auto"/>
        <w:rPr>
          <w:rFonts w:ascii="Arial" w:eastAsia="Arial" w:hAnsi="Arial" w:cs="Arial"/>
          <w:b/>
          <w:bCs/>
          <w:sz w:val="24"/>
          <w:szCs w:val="24"/>
        </w:rPr>
      </w:pPr>
    </w:p>
    <w:p w14:paraId="309F7FF0" w14:textId="46FC9C15" w:rsidR="00A3286F" w:rsidRPr="00A3286F" w:rsidRDefault="4777849A" w:rsidP="00435ABB">
      <w:pPr>
        <w:autoSpaceDE w:val="0"/>
        <w:autoSpaceDN w:val="0"/>
        <w:adjustRightInd w:val="0"/>
        <w:spacing w:after="0" w:line="240" w:lineRule="auto"/>
        <w:rPr>
          <w:rFonts w:ascii="Arial" w:hAnsi="Arial" w:cs="Arial"/>
          <w:b/>
          <w:bCs/>
          <w:color w:val="C00000"/>
          <w:sz w:val="28"/>
          <w:szCs w:val="28"/>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Check-In</w:t>
      </w:r>
      <w:r w:rsidRPr="6F419295">
        <w:rPr>
          <w:rFonts w:ascii="Arial" w:hAnsi="Arial" w:cs="Arial"/>
          <w:b/>
          <w:bCs/>
          <w:color w:val="ED7D31" w:themeColor="accent2"/>
          <w:sz w:val="28"/>
          <w:szCs w:val="28"/>
        </w:rPr>
        <w:t xml:space="preserve">: </w:t>
      </w:r>
      <w:r w:rsidR="6B358F10" w:rsidRPr="6F419295">
        <w:rPr>
          <w:rFonts w:ascii="Arial" w:hAnsi="Arial" w:cs="Arial"/>
          <w:b/>
          <w:bCs/>
          <w:color w:val="C00000"/>
          <w:sz w:val="28"/>
          <w:szCs w:val="28"/>
        </w:rPr>
        <w:t xml:space="preserve"> </w:t>
      </w:r>
    </w:p>
    <w:p w14:paraId="40036483" w14:textId="5B70F4CA" w:rsidR="5C365ECD" w:rsidRDefault="5C365ECD" w:rsidP="6F419295">
      <w:pPr>
        <w:pStyle w:val="ListParagraph"/>
        <w:numPr>
          <w:ilvl w:val="0"/>
          <w:numId w:val="10"/>
        </w:numPr>
        <w:spacing w:after="0" w:line="240" w:lineRule="auto"/>
        <w:rPr>
          <w:rFonts w:ascii="Arial" w:hAnsi="Arial" w:cs="Arial"/>
          <w:color w:val="000000" w:themeColor="text1"/>
          <w:sz w:val="24"/>
          <w:szCs w:val="24"/>
        </w:rPr>
      </w:pPr>
      <w:r w:rsidRPr="6F419295">
        <w:rPr>
          <w:rFonts w:ascii="Arial" w:hAnsi="Arial" w:cs="Arial"/>
          <w:color w:val="000000" w:themeColor="text1"/>
          <w:sz w:val="24"/>
          <w:szCs w:val="24"/>
        </w:rPr>
        <w:t xml:space="preserve">Your </w:t>
      </w:r>
      <w:r w:rsidR="47D1CC0C" w:rsidRPr="6F419295">
        <w:rPr>
          <w:rFonts w:ascii="Arial" w:hAnsi="Arial" w:cs="Arial"/>
          <w:color w:val="000000" w:themeColor="text1"/>
          <w:sz w:val="24"/>
          <w:szCs w:val="24"/>
        </w:rPr>
        <w:t xml:space="preserve">yellow </w:t>
      </w:r>
      <w:r w:rsidRPr="6F419295">
        <w:rPr>
          <w:rFonts w:ascii="Arial" w:hAnsi="Arial" w:cs="Arial"/>
          <w:color w:val="000000" w:themeColor="text1"/>
          <w:sz w:val="24"/>
          <w:szCs w:val="24"/>
        </w:rPr>
        <w:t>name badge will be your gate admission into the fair. It is to only be used on days that you are volunteering.</w:t>
      </w:r>
    </w:p>
    <w:p w14:paraId="59879447" w14:textId="3E68D84B" w:rsidR="00435ABB" w:rsidRPr="00C003B8" w:rsidRDefault="4777849A" w:rsidP="00C003B8">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6F419295">
        <w:rPr>
          <w:rFonts w:ascii="Arial" w:hAnsi="Arial" w:cs="Arial"/>
          <w:color w:val="000000" w:themeColor="text1"/>
          <w:sz w:val="24"/>
          <w:szCs w:val="24"/>
        </w:rPr>
        <w:t xml:space="preserve">All volunteers are required to check-in </w:t>
      </w:r>
      <w:r w:rsidR="2FBCD884" w:rsidRPr="6F419295">
        <w:rPr>
          <w:rFonts w:ascii="Arial" w:hAnsi="Arial" w:cs="Arial"/>
          <w:sz w:val="24"/>
          <w:szCs w:val="24"/>
        </w:rPr>
        <w:t>with the volunteer coordinator</w:t>
      </w:r>
      <w:r w:rsidRPr="6F419295">
        <w:rPr>
          <w:rFonts w:ascii="Arial" w:hAnsi="Arial" w:cs="Arial"/>
          <w:sz w:val="24"/>
          <w:szCs w:val="24"/>
        </w:rPr>
        <w:t xml:space="preserve"> </w:t>
      </w:r>
      <w:r w:rsidR="6F2F3A68" w:rsidRPr="6F419295">
        <w:rPr>
          <w:rFonts w:ascii="Arial" w:hAnsi="Arial" w:cs="Arial"/>
          <w:color w:val="000000" w:themeColor="text1"/>
          <w:sz w:val="24"/>
          <w:szCs w:val="24"/>
        </w:rPr>
        <w:t xml:space="preserve">at </w:t>
      </w:r>
      <w:r w:rsidRPr="6F419295">
        <w:rPr>
          <w:rFonts w:ascii="Arial" w:hAnsi="Arial" w:cs="Arial"/>
          <w:color w:val="000000" w:themeColor="text1"/>
          <w:sz w:val="24"/>
          <w:szCs w:val="24"/>
        </w:rPr>
        <w:t>Volunteer Headquarters (VHQ) in the</w:t>
      </w:r>
      <w:r w:rsidR="309EA007" w:rsidRPr="6F419295">
        <w:rPr>
          <w:rFonts w:ascii="Arial" w:hAnsi="Arial" w:cs="Arial"/>
          <w:color w:val="000000" w:themeColor="text1"/>
          <w:sz w:val="24"/>
          <w:szCs w:val="24"/>
        </w:rPr>
        <w:t xml:space="preserve"> Pinnacle Expo</w:t>
      </w:r>
      <w:r w:rsidRPr="6F419295">
        <w:rPr>
          <w:rFonts w:ascii="Arial" w:hAnsi="Arial" w:cs="Arial"/>
          <w:color w:val="000000" w:themeColor="text1"/>
          <w:sz w:val="24"/>
          <w:szCs w:val="24"/>
        </w:rPr>
        <w:t xml:space="preserve"> Building prior to their shift.</w:t>
      </w:r>
    </w:p>
    <w:p w14:paraId="211B65B1" w14:textId="37373BEA" w:rsidR="00435ABB" w:rsidRPr="00A11690" w:rsidRDefault="4777849A" w:rsidP="00C003B8">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6F419295">
        <w:rPr>
          <w:rFonts w:ascii="Arial" w:hAnsi="Arial" w:cs="Arial"/>
          <w:color w:val="000000" w:themeColor="text1"/>
          <w:sz w:val="24"/>
          <w:szCs w:val="24"/>
        </w:rPr>
        <w:t>VHQ</w:t>
      </w:r>
      <w:r w:rsidR="7405A9E6" w:rsidRPr="6F419295">
        <w:rPr>
          <w:rFonts w:ascii="Arial" w:hAnsi="Arial" w:cs="Arial"/>
          <w:color w:val="000000" w:themeColor="text1"/>
          <w:sz w:val="24"/>
          <w:szCs w:val="24"/>
        </w:rPr>
        <w:t xml:space="preserve"> assistants</w:t>
      </w:r>
      <w:r w:rsidRPr="6F419295">
        <w:rPr>
          <w:rFonts w:ascii="Arial" w:hAnsi="Arial" w:cs="Arial"/>
          <w:color w:val="000000" w:themeColor="text1"/>
          <w:sz w:val="24"/>
          <w:szCs w:val="24"/>
        </w:rPr>
        <w:t xml:space="preserve"> will </w:t>
      </w:r>
      <w:r w:rsidR="0C1E2295" w:rsidRPr="6F419295">
        <w:rPr>
          <w:rFonts w:ascii="Arial" w:hAnsi="Arial" w:cs="Arial"/>
          <w:color w:val="000000" w:themeColor="text1"/>
          <w:sz w:val="24"/>
          <w:szCs w:val="24"/>
        </w:rPr>
        <w:t xml:space="preserve">check you in and </w:t>
      </w:r>
      <w:r w:rsidR="00EE361C">
        <w:rPr>
          <w:rFonts w:ascii="Arial" w:hAnsi="Arial" w:cs="Arial"/>
          <w:color w:val="000000" w:themeColor="text1"/>
          <w:sz w:val="24"/>
          <w:szCs w:val="24"/>
        </w:rPr>
        <w:t>answer any question</w:t>
      </w:r>
      <w:r w:rsidR="00A11690">
        <w:rPr>
          <w:rFonts w:ascii="Arial" w:hAnsi="Arial" w:cs="Arial"/>
          <w:color w:val="000000" w:themeColor="text1"/>
          <w:sz w:val="24"/>
          <w:szCs w:val="24"/>
        </w:rPr>
        <w:t>s</w:t>
      </w:r>
      <w:r w:rsidR="00EE361C">
        <w:rPr>
          <w:rFonts w:ascii="Arial" w:hAnsi="Arial" w:cs="Arial"/>
          <w:color w:val="000000" w:themeColor="text1"/>
          <w:sz w:val="24"/>
          <w:szCs w:val="24"/>
        </w:rPr>
        <w:t xml:space="preserve"> you have before</w:t>
      </w:r>
      <w:r w:rsidR="1BC3EDE7" w:rsidRPr="6F419295">
        <w:rPr>
          <w:rFonts w:ascii="Arial" w:hAnsi="Arial" w:cs="Arial"/>
          <w:color w:val="000000" w:themeColor="text1"/>
          <w:sz w:val="24"/>
          <w:szCs w:val="24"/>
        </w:rPr>
        <w:t xml:space="preserve"> your shift begins</w:t>
      </w:r>
      <w:r w:rsidRPr="6F419295">
        <w:rPr>
          <w:rFonts w:ascii="Arial" w:hAnsi="Arial" w:cs="Arial"/>
          <w:color w:val="000000" w:themeColor="text1"/>
          <w:sz w:val="24"/>
          <w:szCs w:val="24"/>
        </w:rPr>
        <w:t>.</w:t>
      </w:r>
    </w:p>
    <w:p w14:paraId="3F1DE16B" w14:textId="3A510627" w:rsidR="00A11690" w:rsidRPr="00C003B8" w:rsidRDefault="00A11690" w:rsidP="00C003B8">
      <w:pPr>
        <w:pStyle w:val="ListParagraph"/>
        <w:numPr>
          <w:ilvl w:val="0"/>
          <w:numId w:val="10"/>
        </w:numPr>
        <w:autoSpaceDE w:val="0"/>
        <w:autoSpaceDN w:val="0"/>
        <w:adjustRightInd w:val="0"/>
        <w:spacing w:after="0" w:line="240" w:lineRule="auto"/>
        <w:rPr>
          <w:rFonts w:ascii="Arial" w:hAnsi="Arial" w:cs="Arial"/>
          <w:color w:val="000000"/>
          <w:sz w:val="24"/>
          <w:szCs w:val="24"/>
        </w:rPr>
      </w:pPr>
      <w:r>
        <w:rPr>
          <w:rFonts w:ascii="Arial" w:hAnsi="Arial" w:cs="Arial"/>
          <w:color w:val="000000" w:themeColor="text1"/>
          <w:sz w:val="24"/>
          <w:szCs w:val="24"/>
        </w:rPr>
        <w:t>Please check in 15 minutes prior to the start of your shift.</w:t>
      </w:r>
    </w:p>
    <w:p w14:paraId="133018C4" w14:textId="0CF3D8FF" w:rsidR="4777849A" w:rsidRPr="009F78A9" w:rsidRDefault="00435ABB" w:rsidP="009F78A9">
      <w:pPr>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 xml:space="preserve"> </w:t>
      </w:r>
      <w:r w:rsidR="4777849A" w:rsidRPr="1A62CC4D">
        <w:rPr>
          <w:rFonts w:ascii="Symbol" w:hAnsi="Symbol" w:cs="Symbol"/>
          <w:color w:val="ED7D31" w:themeColor="accent2"/>
          <w:sz w:val="28"/>
          <w:szCs w:val="28"/>
        </w:rPr>
        <w:t></w:t>
      </w:r>
      <w:r w:rsidR="4777849A" w:rsidRPr="1A62CC4D">
        <w:rPr>
          <w:rFonts w:ascii="Arial" w:hAnsi="Arial" w:cs="Arial"/>
          <w:color w:val="ED7D31" w:themeColor="accent2"/>
          <w:sz w:val="28"/>
          <w:szCs w:val="28"/>
        </w:rPr>
        <w:t xml:space="preserve"> </w:t>
      </w:r>
      <w:r w:rsidR="4777849A" w:rsidRPr="1A62CC4D">
        <w:rPr>
          <w:rFonts w:ascii="Arial" w:hAnsi="Arial" w:cs="Arial"/>
          <w:b/>
          <w:bCs/>
          <w:color w:val="ED7D31" w:themeColor="accent2"/>
          <w:sz w:val="28"/>
          <w:szCs w:val="28"/>
          <w:u w:val="single"/>
        </w:rPr>
        <w:t>Location</w:t>
      </w:r>
      <w:r w:rsidR="4777849A" w:rsidRPr="1A62CC4D">
        <w:rPr>
          <w:rFonts w:ascii="Arial" w:hAnsi="Arial" w:cs="Arial"/>
          <w:b/>
          <w:bCs/>
          <w:color w:val="ED7D31" w:themeColor="accent2"/>
          <w:sz w:val="28"/>
          <w:szCs w:val="28"/>
        </w:rPr>
        <w:t xml:space="preserve">: </w:t>
      </w:r>
    </w:p>
    <w:p w14:paraId="6F6A7D64" w14:textId="6CB0813F" w:rsidR="00435ABB" w:rsidRPr="00610B2B" w:rsidRDefault="00421A75" w:rsidP="00C3593B">
      <w:pPr>
        <w:pStyle w:val="ListParagraph"/>
        <w:numPr>
          <w:ilvl w:val="1"/>
          <w:numId w:val="1"/>
        </w:numPr>
        <w:autoSpaceDE w:val="0"/>
        <w:autoSpaceDN w:val="0"/>
        <w:adjustRightInd w:val="0"/>
        <w:spacing w:after="0" w:line="240" w:lineRule="auto"/>
        <w:rPr>
          <w:rFonts w:ascii="Times New Roman" w:hAnsi="Times New Roman"/>
          <w:color w:val="ED7D31" w:themeColor="accent2"/>
          <w:sz w:val="24"/>
          <w:szCs w:val="24"/>
        </w:rPr>
      </w:pPr>
      <w:r>
        <w:rPr>
          <w:rFonts w:ascii="Arial" w:eastAsia="Arial" w:hAnsi="Arial" w:cs="Arial"/>
          <w:color w:val="000000" w:themeColor="text1"/>
          <w:sz w:val="24"/>
          <w:szCs w:val="24"/>
        </w:rPr>
        <w:t xml:space="preserve">Will be positioned in the Nebraska Building in the Raising Nebraska space. </w:t>
      </w:r>
    </w:p>
    <w:p w14:paraId="27487C7B" w14:textId="77777777" w:rsidR="002E688B" w:rsidRDefault="4777849A" w:rsidP="002E688B">
      <w:pPr>
        <w:autoSpaceDE w:val="0"/>
        <w:autoSpaceDN w:val="0"/>
        <w:adjustRightInd w:val="0"/>
        <w:spacing w:after="0" w:line="240" w:lineRule="auto"/>
        <w:rPr>
          <w:rFonts w:ascii="Arial" w:hAnsi="Arial" w:cs="Arial"/>
          <w:b/>
          <w:bCs/>
          <w:sz w:val="28"/>
          <w:szCs w:val="28"/>
        </w:rPr>
      </w:pPr>
      <w:r w:rsidRPr="1A62CC4D">
        <w:rPr>
          <w:rFonts w:ascii="Symbol" w:hAnsi="Symbol" w:cs="Symbol"/>
          <w:color w:val="ED7D31" w:themeColor="accent2"/>
          <w:sz w:val="28"/>
          <w:szCs w:val="28"/>
        </w:rPr>
        <w:t></w:t>
      </w:r>
      <w:r w:rsidR="3F8FBDBF" w:rsidRPr="1A62CC4D">
        <w:rPr>
          <w:rFonts w:ascii="Arial" w:hAnsi="Arial" w:cs="Arial"/>
          <w:color w:val="ED7D31" w:themeColor="accent2"/>
          <w:sz w:val="28"/>
          <w:szCs w:val="28"/>
        </w:rPr>
        <w:t xml:space="preserve"> </w:t>
      </w:r>
      <w:r w:rsidRPr="1A62CC4D">
        <w:rPr>
          <w:rFonts w:ascii="Arial" w:hAnsi="Arial" w:cs="Arial"/>
          <w:b/>
          <w:bCs/>
          <w:color w:val="ED7D31" w:themeColor="accent2"/>
          <w:sz w:val="28"/>
          <w:szCs w:val="28"/>
          <w:u w:val="single"/>
        </w:rPr>
        <w:t>Responsibilities</w:t>
      </w:r>
      <w:r w:rsidRPr="1A62CC4D">
        <w:rPr>
          <w:rFonts w:ascii="Arial" w:hAnsi="Arial" w:cs="Arial"/>
          <w:b/>
          <w:bCs/>
          <w:color w:val="ED7D31" w:themeColor="accent2"/>
          <w:sz w:val="28"/>
          <w:szCs w:val="28"/>
        </w:rPr>
        <w:t xml:space="preserve">: </w:t>
      </w:r>
    </w:p>
    <w:p w14:paraId="206E7E06" w14:textId="77777777" w:rsidR="002E688B" w:rsidRPr="002E688B" w:rsidRDefault="002E688B" w:rsidP="002E688B">
      <w:pPr>
        <w:pStyle w:val="ListParagraph"/>
        <w:numPr>
          <w:ilvl w:val="0"/>
          <w:numId w:val="15"/>
        </w:numPr>
        <w:autoSpaceDE w:val="0"/>
        <w:autoSpaceDN w:val="0"/>
        <w:adjustRightInd w:val="0"/>
        <w:spacing w:after="0" w:line="240" w:lineRule="auto"/>
        <w:rPr>
          <w:rFonts w:ascii="Arial" w:hAnsi="Arial" w:cs="Arial"/>
          <w:b/>
          <w:bCs/>
          <w:color w:val="000000" w:themeColor="text1"/>
          <w:sz w:val="28"/>
          <w:szCs w:val="28"/>
        </w:rPr>
      </w:pPr>
      <w:r w:rsidRPr="002E688B">
        <w:rPr>
          <w:rFonts w:ascii="Arial" w:hAnsi="Arial" w:cs="Arial"/>
          <w:color w:val="000000" w:themeColor="text1"/>
          <w:sz w:val="24"/>
          <w:szCs w:val="24"/>
        </w:rPr>
        <w:t xml:space="preserve">Our programming day is over by 6 pm, but this shift is when we need help cleaning up from earlier in the day and getting things ready for </w:t>
      </w:r>
      <w:proofErr w:type="gramStart"/>
      <w:r w:rsidRPr="002E688B">
        <w:rPr>
          <w:rFonts w:ascii="Arial" w:hAnsi="Arial" w:cs="Arial"/>
          <w:color w:val="000000" w:themeColor="text1"/>
          <w:sz w:val="24"/>
          <w:szCs w:val="24"/>
        </w:rPr>
        <w:t>next</w:t>
      </w:r>
      <w:proofErr w:type="gramEnd"/>
      <w:r w:rsidRPr="002E688B">
        <w:rPr>
          <w:rFonts w:ascii="Arial" w:hAnsi="Arial" w:cs="Arial"/>
          <w:color w:val="000000" w:themeColor="text1"/>
          <w:sz w:val="24"/>
          <w:szCs w:val="24"/>
        </w:rPr>
        <w:t xml:space="preserve"> day's activities. This may include setting-up and taking down tables and chairs, wiping down tables and chairs, cleaning touchscreens and exhibits, taking out trash, sweeping the floor, and cleaning up spills. Maybe even helping repair broken exhibits!</w:t>
      </w:r>
    </w:p>
    <w:p w14:paraId="65B73A6B" w14:textId="77777777" w:rsidR="002E688B" w:rsidRPr="002E688B" w:rsidRDefault="002E688B" w:rsidP="002E688B">
      <w:pPr>
        <w:pStyle w:val="ListParagraph"/>
        <w:numPr>
          <w:ilvl w:val="0"/>
          <w:numId w:val="15"/>
        </w:numPr>
        <w:autoSpaceDE w:val="0"/>
        <w:autoSpaceDN w:val="0"/>
        <w:adjustRightInd w:val="0"/>
        <w:spacing w:after="0" w:line="240" w:lineRule="auto"/>
        <w:rPr>
          <w:rFonts w:ascii="Arial" w:hAnsi="Arial" w:cs="Arial"/>
          <w:b/>
          <w:bCs/>
          <w:color w:val="000000" w:themeColor="text1"/>
          <w:sz w:val="28"/>
          <w:szCs w:val="28"/>
        </w:rPr>
      </w:pPr>
      <w:r w:rsidRPr="002E688B">
        <w:rPr>
          <w:rFonts w:ascii="Arial" w:hAnsi="Arial" w:cs="Arial"/>
          <w:color w:val="000000" w:themeColor="text1"/>
          <w:sz w:val="24"/>
          <w:szCs w:val="24"/>
        </w:rPr>
        <w:t xml:space="preserve">Be familiar with Raising Nebraska and the all the areas available for guests to see and interact with. We will have materials to help </w:t>
      </w:r>
      <w:proofErr w:type="gramStart"/>
      <w:r w:rsidRPr="002E688B">
        <w:rPr>
          <w:rFonts w:ascii="Arial" w:hAnsi="Arial" w:cs="Arial"/>
          <w:color w:val="000000" w:themeColor="text1"/>
          <w:sz w:val="24"/>
          <w:szCs w:val="24"/>
        </w:rPr>
        <w:t>you</w:t>
      </w:r>
      <w:proofErr w:type="gramEnd"/>
      <w:r w:rsidRPr="002E688B">
        <w:rPr>
          <w:rFonts w:ascii="Arial" w:hAnsi="Arial" w:cs="Arial"/>
          <w:color w:val="000000" w:themeColor="text1"/>
          <w:sz w:val="24"/>
          <w:szCs w:val="24"/>
        </w:rPr>
        <w:t xml:space="preserve"> and you'll probably have time to play and explore.</w:t>
      </w:r>
    </w:p>
    <w:p w14:paraId="50EFDFDF" w14:textId="77777777" w:rsidR="002E688B" w:rsidRPr="002E688B" w:rsidRDefault="002E688B" w:rsidP="002E688B">
      <w:pPr>
        <w:pStyle w:val="ListParagraph"/>
        <w:numPr>
          <w:ilvl w:val="0"/>
          <w:numId w:val="15"/>
        </w:numPr>
        <w:autoSpaceDE w:val="0"/>
        <w:autoSpaceDN w:val="0"/>
        <w:adjustRightInd w:val="0"/>
        <w:spacing w:after="0" w:line="240" w:lineRule="auto"/>
        <w:rPr>
          <w:rFonts w:ascii="Arial" w:hAnsi="Arial" w:cs="Arial"/>
          <w:b/>
          <w:bCs/>
          <w:color w:val="000000" w:themeColor="text1"/>
          <w:sz w:val="28"/>
          <w:szCs w:val="28"/>
        </w:rPr>
      </w:pPr>
      <w:r w:rsidRPr="002E688B">
        <w:rPr>
          <w:rFonts w:ascii="Arial" w:hAnsi="Arial" w:cs="Arial"/>
          <w:color w:val="000000" w:themeColor="text1"/>
          <w:sz w:val="24"/>
          <w:szCs w:val="24"/>
        </w:rPr>
        <w:t xml:space="preserve">Welcome and </w:t>
      </w:r>
      <w:proofErr w:type="gramStart"/>
      <w:r w:rsidRPr="002E688B">
        <w:rPr>
          <w:rFonts w:ascii="Arial" w:hAnsi="Arial" w:cs="Arial"/>
          <w:color w:val="000000" w:themeColor="text1"/>
          <w:sz w:val="24"/>
          <w:szCs w:val="24"/>
        </w:rPr>
        <w:t>interact</w:t>
      </w:r>
      <w:proofErr w:type="gramEnd"/>
      <w:r w:rsidRPr="002E688B">
        <w:rPr>
          <w:rFonts w:ascii="Arial" w:hAnsi="Arial" w:cs="Arial"/>
          <w:color w:val="000000" w:themeColor="text1"/>
          <w:sz w:val="24"/>
          <w:szCs w:val="24"/>
        </w:rPr>
        <w:t xml:space="preserve"> the fairgoers in a happy and positive manner.</w:t>
      </w:r>
    </w:p>
    <w:p w14:paraId="5ED1A883" w14:textId="77777777" w:rsidR="002E688B" w:rsidRPr="002E688B" w:rsidRDefault="002E688B" w:rsidP="002E688B">
      <w:pPr>
        <w:pStyle w:val="ListParagraph"/>
        <w:numPr>
          <w:ilvl w:val="0"/>
          <w:numId w:val="15"/>
        </w:numPr>
        <w:autoSpaceDE w:val="0"/>
        <w:autoSpaceDN w:val="0"/>
        <w:adjustRightInd w:val="0"/>
        <w:spacing w:after="0" w:line="240" w:lineRule="auto"/>
        <w:rPr>
          <w:rFonts w:ascii="Arial" w:hAnsi="Arial" w:cs="Arial"/>
          <w:b/>
          <w:bCs/>
          <w:color w:val="000000" w:themeColor="text1"/>
          <w:sz w:val="28"/>
          <w:szCs w:val="28"/>
        </w:rPr>
      </w:pPr>
      <w:r w:rsidRPr="002E688B">
        <w:rPr>
          <w:rFonts w:ascii="Arial" w:hAnsi="Arial" w:cs="Arial"/>
          <w:color w:val="000000" w:themeColor="text1"/>
          <w:sz w:val="24"/>
          <w:szCs w:val="24"/>
        </w:rPr>
        <w:t xml:space="preserve">ASSIST GUESTS. Assist </w:t>
      </w:r>
      <w:proofErr w:type="gramStart"/>
      <w:r w:rsidRPr="002E688B">
        <w:rPr>
          <w:rFonts w:ascii="Arial" w:hAnsi="Arial" w:cs="Arial"/>
          <w:color w:val="000000" w:themeColor="text1"/>
          <w:sz w:val="24"/>
          <w:szCs w:val="24"/>
        </w:rPr>
        <w:t>fairgoer's</w:t>
      </w:r>
      <w:proofErr w:type="gramEnd"/>
      <w:r w:rsidRPr="002E688B">
        <w:rPr>
          <w:rFonts w:ascii="Arial" w:hAnsi="Arial" w:cs="Arial"/>
          <w:color w:val="000000" w:themeColor="text1"/>
          <w:sz w:val="24"/>
          <w:szCs w:val="24"/>
        </w:rPr>
        <w:t xml:space="preserve"> with general fair questions and about activities within the Raising Nebraska space. This may involve assisting guests with opening exterior doors.</w:t>
      </w:r>
    </w:p>
    <w:p w14:paraId="3EA5216A" w14:textId="77777777" w:rsidR="002E688B" w:rsidRPr="002E688B" w:rsidRDefault="002E688B" w:rsidP="002E688B">
      <w:pPr>
        <w:pStyle w:val="ListParagraph"/>
        <w:numPr>
          <w:ilvl w:val="0"/>
          <w:numId w:val="15"/>
        </w:numPr>
        <w:autoSpaceDE w:val="0"/>
        <w:autoSpaceDN w:val="0"/>
        <w:adjustRightInd w:val="0"/>
        <w:spacing w:after="0" w:line="240" w:lineRule="auto"/>
        <w:rPr>
          <w:rFonts w:ascii="Arial" w:hAnsi="Arial" w:cs="Arial"/>
          <w:b/>
          <w:bCs/>
          <w:color w:val="000000" w:themeColor="text1"/>
          <w:sz w:val="28"/>
          <w:szCs w:val="28"/>
        </w:rPr>
      </w:pPr>
      <w:r w:rsidRPr="002E688B">
        <w:rPr>
          <w:rFonts w:ascii="Arial" w:hAnsi="Arial" w:cs="Arial"/>
          <w:color w:val="000000" w:themeColor="text1"/>
          <w:sz w:val="24"/>
          <w:szCs w:val="24"/>
        </w:rPr>
        <w:t>BE READY TO GET THE SAME QUESTION OFTEN. Be available for other questions about the Fair and to have other related discussions the person may be interested in having with you.</w:t>
      </w:r>
    </w:p>
    <w:p w14:paraId="4851AFF7" w14:textId="77777777" w:rsidR="002E688B" w:rsidRPr="002E688B" w:rsidRDefault="002E688B" w:rsidP="002E688B">
      <w:pPr>
        <w:pStyle w:val="ListParagraph"/>
        <w:numPr>
          <w:ilvl w:val="0"/>
          <w:numId w:val="15"/>
        </w:numPr>
        <w:autoSpaceDE w:val="0"/>
        <w:autoSpaceDN w:val="0"/>
        <w:adjustRightInd w:val="0"/>
        <w:spacing w:after="0" w:line="240" w:lineRule="auto"/>
        <w:rPr>
          <w:rFonts w:ascii="Arial" w:hAnsi="Arial" w:cs="Arial"/>
          <w:b/>
          <w:bCs/>
          <w:color w:val="000000" w:themeColor="text1"/>
          <w:sz w:val="28"/>
          <w:szCs w:val="28"/>
        </w:rPr>
      </w:pPr>
      <w:r w:rsidRPr="002E688B">
        <w:rPr>
          <w:rFonts w:ascii="Arial" w:hAnsi="Arial" w:cs="Arial"/>
          <w:color w:val="000000" w:themeColor="text1"/>
          <w:sz w:val="24"/>
          <w:szCs w:val="24"/>
        </w:rPr>
        <w:t>HAVE FUN!</w:t>
      </w:r>
    </w:p>
    <w:p w14:paraId="0534DDD4" w14:textId="44D55CB0" w:rsidR="002E688B" w:rsidRPr="002E688B" w:rsidRDefault="002E688B" w:rsidP="002E688B">
      <w:pPr>
        <w:pStyle w:val="ListParagraph"/>
        <w:numPr>
          <w:ilvl w:val="0"/>
          <w:numId w:val="15"/>
        </w:numPr>
        <w:autoSpaceDE w:val="0"/>
        <w:autoSpaceDN w:val="0"/>
        <w:adjustRightInd w:val="0"/>
        <w:spacing w:after="0" w:line="240" w:lineRule="auto"/>
        <w:rPr>
          <w:rFonts w:ascii="Arial" w:hAnsi="Arial" w:cs="Arial"/>
          <w:b/>
          <w:bCs/>
          <w:color w:val="000000" w:themeColor="text1"/>
          <w:sz w:val="28"/>
          <w:szCs w:val="28"/>
        </w:rPr>
      </w:pPr>
      <w:r w:rsidRPr="002E688B">
        <w:rPr>
          <w:rFonts w:ascii="Arial" w:hAnsi="Arial" w:cs="Arial"/>
          <w:color w:val="000000" w:themeColor="text1"/>
          <w:sz w:val="24"/>
          <w:szCs w:val="24"/>
        </w:rPr>
        <w:t xml:space="preserve">Inform Raising Nebraska staff if you get </w:t>
      </w:r>
      <w:proofErr w:type="gramStart"/>
      <w:r w:rsidRPr="002E688B">
        <w:rPr>
          <w:rFonts w:ascii="Arial" w:hAnsi="Arial" w:cs="Arial"/>
          <w:color w:val="000000" w:themeColor="text1"/>
          <w:sz w:val="24"/>
          <w:szCs w:val="24"/>
        </w:rPr>
        <w:t>questions</w:t>
      </w:r>
      <w:proofErr w:type="gramEnd"/>
      <w:r w:rsidRPr="002E688B">
        <w:rPr>
          <w:rFonts w:ascii="Arial" w:hAnsi="Arial" w:cs="Arial"/>
          <w:color w:val="000000" w:themeColor="text1"/>
          <w:sz w:val="24"/>
          <w:szCs w:val="24"/>
        </w:rPr>
        <w:t xml:space="preserve"> you cannot answer or if there is an exhibit that is not working correctly.</w:t>
      </w:r>
    </w:p>
    <w:p w14:paraId="24A83C36" w14:textId="3D36061E" w:rsidR="00EA690E" w:rsidRDefault="50BE0B66" w:rsidP="6F419295">
      <w:pPr>
        <w:autoSpaceDE w:val="0"/>
        <w:autoSpaceDN w:val="0"/>
        <w:adjustRightInd w:val="0"/>
        <w:spacing w:after="0" w:line="240" w:lineRule="auto"/>
        <w:rPr>
          <w:rFonts w:ascii="Arial" w:hAnsi="Arial" w:cs="Arial"/>
          <w:b/>
          <w:bCs/>
          <w:color w:val="ED7D31" w:themeColor="accent2"/>
          <w:sz w:val="28"/>
          <w:szCs w:val="28"/>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Requirements</w:t>
      </w:r>
      <w:r w:rsidRPr="6F419295">
        <w:rPr>
          <w:rFonts w:ascii="Arial" w:hAnsi="Arial" w:cs="Arial"/>
          <w:b/>
          <w:bCs/>
          <w:color w:val="ED7D31" w:themeColor="accent2"/>
          <w:sz w:val="28"/>
          <w:szCs w:val="28"/>
        </w:rPr>
        <w:t xml:space="preserve">: </w:t>
      </w:r>
    </w:p>
    <w:p w14:paraId="170B3977" w14:textId="5D6277B9" w:rsidR="00EA690E" w:rsidRPr="00905444" w:rsidRDefault="49B06D79" w:rsidP="6F419295">
      <w:pPr>
        <w:pStyle w:val="ListParagraph"/>
        <w:numPr>
          <w:ilvl w:val="0"/>
          <w:numId w:val="4"/>
        </w:numPr>
        <w:autoSpaceDE w:val="0"/>
        <w:autoSpaceDN w:val="0"/>
        <w:adjustRightInd w:val="0"/>
        <w:spacing w:after="0" w:line="240" w:lineRule="auto"/>
        <w:rPr>
          <w:rFonts w:ascii="Times New Roman" w:hAnsi="Times New Roman"/>
          <w:sz w:val="24"/>
          <w:szCs w:val="24"/>
        </w:rPr>
      </w:pPr>
      <w:r w:rsidRPr="1A62CC4D">
        <w:rPr>
          <w:rFonts w:ascii="Arial" w:hAnsi="Arial" w:cs="Arial"/>
          <w:color w:val="ED7D31" w:themeColor="accent2"/>
          <w:sz w:val="24"/>
          <w:szCs w:val="24"/>
        </w:rPr>
        <w:t>Indoors or Outdoors:</w:t>
      </w:r>
      <w:r w:rsidR="6E434CE5" w:rsidRPr="1A62CC4D">
        <w:rPr>
          <w:rFonts w:ascii="Arial" w:hAnsi="Arial" w:cs="Arial"/>
          <w:color w:val="ED7D31" w:themeColor="accent2"/>
          <w:sz w:val="24"/>
          <w:szCs w:val="24"/>
        </w:rPr>
        <w:t xml:space="preserve"> </w:t>
      </w:r>
      <w:r w:rsidR="009F78A9">
        <w:rPr>
          <w:rFonts w:ascii="Arial" w:hAnsi="Arial" w:cs="Arial"/>
          <w:sz w:val="24"/>
          <w:szCs w:val="24"/>
        </w:rPr>
        <w:t>Indoors air-conditioned building</w:t>
      </w:r>
    </w:p>
    <w:p w14:paraId="1B196C4A" w14:textId="18C30718" w:rsidR="0026197D" w:rsidRPr="00905444" w:rsidRDefault="49B06D79" w:rsidP="6F419295">
      <w:pPr>
        <w:pStyle w:val="ListParagraph"/>
        <w:numPr>
          <w:ilvl w:val="0"/>
          <w:numId w:val="4"/>
        </w:numPr>
        <w:autoSpaceDE w:val="0"/>
        <w:autoSpaceDN w:val="0"/>
        <w:adjustRightInd w:val="0"/>
        <w:spacing w:after="0" w:line="240" w:lineRule="auto"/>
        <w:rPr>
          <w:rFonts w:ascii="Times New Roman" w:hAnsi="Times New Roman"/>
          <w:sz w:val="24"/>
          <w:szCs w:val="24"/>
        </w:rPr>
      </w:pPr>
      <w:r w:rsidRPr="1A62CC4D">
        <w:rPr>
          <w:rFonts w:ascii="Arial" w:hAnsi="Arial" w:cs="Arial"/>
          <w:color w:val="ED7D31" w:themeColor="accent2"/>
          <w:sz w:val="24"/>
          <w:szCs w:val="24"/>
        </w:rPr>
        <w:t>Lifting Requirements:</w:t>
      </w:r>
      <w:r w:rsidR="77BEF72B" w:rsidRPr="1A62CC4D">
        <w:rPr>
          <w:rFonts w:ascii="Arial" w:hAnsi="Arial" w:cs="Arial"/>
          <w:color w:val="ED7D31" w:themeColor="accent2"/>
          <w:sz w:val="24"/>
          <w:szCs w:val="24"/>
        </w:rPr>
        <w:t xml:space="preserve"> </w:t>
      </w:r>
      <w:r w:rsidR="009F78A9">
        <w:rPr>
          <w:rFonts w:ascii="Arial" w:hAnsi="Arial" w:cs="Arial"/>
          <w:sz w:val="24"/>
          <w:szCs w:val="24"/>
        </w:rPr>
        <w:t>Possibly light lifting moving chairs and tables around</w:t>
      </w:r>
    </w:p>
    <w:p w14:paraId="20594590" w14:textId="77777777" w:rsidR="007D2541" w:rsidRDefault="4777849A" w:rsidP="007D2541">
      <w:pPr>
        <w:autoSpaceDE w:val="0"/>
        <w:autoSpaceDN w:val="0"/>
        <w:adjustRightInd w:val="0"/>
        <w:spacing w:after="0" w:line="240" w:lineRule="auto"/>
        <w:rPr>
          <w:rFonts w:ascii="Times New Roman" w:hAnsi="Times New Roman" w:cs="Times New Roman"/>
          <w:sz w:val="24"/>
          <w:szCs w:val="24"/>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Check-Out</w:t>
      </w:r>
      <w:r w:rsidRPr="6F419295">
        <w:rPr>
          <w:rFonts w:ascii="Arial" w:hAnsi="Arial" w:cs="Arial"/>
          <w:b/>
          <w:bCs/>
          <w:color w:val="ED7D31" w:themeColor="accent2"/>
          <w:sz w:val="28"/>
          <w:szCs w:val="28"/>
        </w:rPr>
        <w:t>:</w:t>
      </w:r>
      <w:r w:rsidRPr="6F419295">
        <w:rPr>
          <w:rFonts w:ascii="Arial" w:hAnsi="Arial" w:cs="Arial"/>
          <w:b/>
          <w:bCs/>
          <w:color w:val="C00000"/>
          <w:sz w:val="28"/>
          <w:szCs w:val="28"/>
        </w:rPr>
        <w:t xml:space="preserve"> </w:t>
      </w:r>
    </w:p>
    <w:p w14:paraId="489C63FA" w14:textId="2A4EC092" w:rsidR="007D2541" w:rsidRPr="007D2541" w:rsidRDefault="0676B13E" w:rsidP="007D2541">
      <w:pPr>
        <w:pStyle w:val="ListParagraph"/>
        <w:numPr>
          <w:ilvl w:val="0"/>
          <w:numId w:val="2"/>
        </w:numPr>
        <w:autoSpaceDE w:val="0"/>
        <w:autoSpaceDN w:val="0"/>
        <w:adjustRightInd w:val="0"/>
        <w:spacing w:after="0" w:line="240" w:lineRule="auto"/>
        <w:rPr>
          <w:rFonts w:ascii="Times New Roman" w:hAnsi="Times New Roman"/>
          <w:sz w:val="24"/>
          <w:szCs w:val="24"/>
        </w:rPr>
      </w:pPr>
      <w:r w:rsidRPr="6F419295">
        <w:rPr>
          <w:rFonts w:ascii="Arial" w:hAnsi="Arial" w:cs="Arial"/>
          <w:sz w:val="24"/>
          <w:szCs w:val="24"/>
        </w:rPr>
        <w:t xml:space="preserve">Volunteers do not need to check out at VHQ as the new system will automatically check you out. </w:t>
      </w:r>
    </w:p>
    <w:p w14:paraId="13E302F5" w14:textId="32B45BBE" w:rsidR="00651C29" w:rsidRDefault="00651C29" w:rsidP="007D2541">
      <w:pPr>
        <w:pStyle w:val="ListParagraph"/>
        <w:ind w:left="360"/>
      </w:pPr>
    </w:p>
    <w:sectPr w:rsidR="00651C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B5942"/>
    <w:multiLevelType w:val="hybridMultilevel"/>
    <w:tmpl w:val="24F8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902CB"/>
    <w:multiLevelType w:val="hybridMultilevel"/>
    <w:tmpl w:val="3AA2D398"/>
    <w:lvl w:ilvl="0" w:tplc="F3685EBE">
      <w:start w:val="1"/>
      <w:numFmt w:val="bullet"/>
      <w:lvlText w:val=""/>
      <w:lvlJc w:val="left"/>
      <w:pPr>
        <w:ind w:left="720" w:hanging="360"/>
      </w:pPr>
      <w:rPr>
        <w:rFonts w:ascii="Symbol" w:hAnsi="Symbol" w:hint="default"/>
      </w:rPr>
    </w:lvl>
    <w:lvl w:ilvl="1" w:tplc="24320ED6">
      <w:start w:val="1"/>
      <w:numFmt w:val="bullet"/>
      <w:lvlText w:val="o"/>
      <w:lvlJc w:val="left"/>
      <w:pPr>
        <w:ind w:left="1440" w:hanging="360"/>
      </w:pPr>
      <w:rPr>
        <w:rFonts w:ascii="Courier New" w:hAnsi="Courier New" w:hint="default"/>
      </w:rPr>
    </w:lvl>
    <w:lvl w:ilvl="2" w:tplc="6F3CCE4E">
      <w:start w:val="1"/>
      <w:numFmt w:val="bullet"/>
      <w:lvlText w:val=""/>
      <w:lvlJc w:val="left"/>
      <w:pPr>
        <w:ind w:left="2160" w:hanging="360"/>
      </w:pPr>
      <w:rPr>
        <w:rFonts w:ascii="Wingdings" w:hAnsi="Wingdings" w:hint="default"/>
      </w:rPr>
    </w:lvl>
    <w:lvl w:ilvl="3" w:tplc="3E28DEE2">
      <w:start w:val="1"/>
      <w:numFmt w:val="bullet"/>
      <w:lvlText w:val=""/>
      <w:lvlJc w:val="left"/>
      <w:pPr>
        <w:ind w:left="2880" w:hanging="360"/>
      </w:pPr>
      <w:rPr>
        <w:rFonts w:ascii="Symbol" w:hAnsi="Symbol" w:hint="default"/>
      </w:rPr>
    </w:lvl>
    <w:lvl w:ilvl="4" w:tplc="FD068148">
      <w:start w:val="1"/>
      <w:numFmt w:val="bullet"/>
      <w:lvlText w:val="o"/>
      <w:lvlJc w:val="left"/>
      <w:pPr>
        <w:ind w:left="3600" w:hanging="360"/>
      </w:pPr>
      <w:rPr>
        <w:rFonts w:ascii="Courier New" w:hAnsi="Courier New" w:hint="default"/>
      </w:rPr>
    </w:lvl>
    <w:lvl w:ilvl="5" w:tplc="0E089396">
      <w:start w:val="1"/>
      <w:numFmt w:val="bullet"/>
      <w:lvlText w:val=""/>
      <w:lvlJc w:val="left"/>
      <w:pPr>
        <w:ind w:left="4320" w:hanging="360"/>
      </w:pPr>
      <w:rPr>
        <w:rFonts w:ascii="Wingdings" w:hAnsi="Wingdings" w:hint="default"/>
      </w:rPr>
    </w:lvl>
    <w:lvl w:ilvl="6" w:tplc="652A5682">
      <w:start w:val="1"/>
      <w:numFmt w:val="bullet"/>
      <w:lvlText w:val=""/>
      <w:lvlJc w:val="left"/>
      <w:pPr>
        <w:ind w:left="5040" w:hanging="360"/>
      </w:pPr>
      <w:rPr>
        <w:rFonts w:ascii="Symbol" w:hAnsi="Symbol" w:hint="default"/>
      </w:rPr>
    </w:lvl>
    <w:lvl w:ilvl="7" w:tplc="0D6AEECE">
      <w:start w:val="1"/>
      <w:numFmt w:val="bullet"/>
      <w:lvlText w:val="o"/>
      <w:lvlJc w:val="left"/>
      <w:pPr>
        <w:ind w:left="5760" w:hanging="360"/>
      </w:pPr>
      <w:rPr>
        <w:rFonts w:ascii="Courier New" w:hAnsi="Courier New" w:hint="default"/>
      </w:rPr>
    </w:lvl>
    <w:lvl w:ilvl="8" w:tplc="1C8C9030">
      <w:start w:val="1"/>
      <w:numFmt w:val="bullet"/>
      <w:lvlText w:val=""/>
      <w:lvlJc w:val="left"/>
      <w:pPr>
        <w:ind w:left="6480" w:hanging="360"/>
      </w:pPr>
      <w:rPr>
        <w:rFonts w:ascii="Wingdings" w:hAnsi="Wingdings" w:hint="default"/>
      </w:rPr>
    </w:lvl>
  </w:abstractNum>
  <w:abstractNum w:abstractNumId="2" w15:restartNumberingAfterBreak="0">
    <w:nsid w:val="164DA485"/>
    <w:multiLevelType w:val="hybridMultilevel"/>
    <w:tmpl w:val="605C34D2"/>
    <w:lvl w:ilvl="0" w:tplc="AFC8078E">
      <w:start w:val="1"/>
      <w:numFmt w:val="bullet"/>
      <w:lvlText w:val=""/>
      <w:lvlJc w:val="left"/>
      <w:pPr>
        <w:ind w:left="720" w:hanging="360"/>
      </w:pPr>
      <w:rPr>
        <w:rFonts w:ascii="Symbol" w:hAnsi="Symbol" w:hint="default"/>
      </w:rPr>
    </w:lvl>
    <w:lvl w:ilvl="1" w:tplc="2368D6DA">
      <w:start w:val="1"/>
      <w:numFmt w:val="bullet"/>
      <w:lvlText w:val=""/>
      <w:lvlJc w:val="left"/>
      <w:pPr>
        <w:ind w:left="1440" w:hanging="360"/>
      </w:pPr>
      <w:rPr>
        <w:rFonts w:ascii="Symbol" w:hAnsi="Symbol" w:hint="default"/>
      </w:rPr>
    </w:lvl>
    <w:lvl w:ilvl="2" w:tplc="F15E575C">
      <w:start w:val="1"/>
      <w:numFmt w:val="bullet"/>
      <w:lvlText w:val=""/>
      <w:lvlJc w:val="left"/>
      <w:pPr>
        <w:ind w:left="2160" w:hanging="360"/>
      </w:pPr>
      <w:rPr>
        <w:rFonts w:ascii="Wingdings" w:hAnsi="Wingdings" w:hint="default"/>
      </w:rPr>
    </w:lvl>
    <w:lvl w:ilvl="3" w:tplc="F63A947A">
      <w:start w:val="1"/>
      <w:numFmt w:val="bullet"/>
      <w:lvlText w:val=""/>
      <w:lvlJc w:val="left"/>
      <w:pPr>
        <w:ind w:left="2880" w:hanging="360"/>
      </w:pPr>
      <w:rPr>
        <w:rFonts w:ascii="Symbol" w:hAnsi="Symbol" w:hint="default"/>
      </w:rPr>
    </w:lvl>
    <w:lvl w:ilvl="4" w:tplc="967C8422">
      <w:start w:val="1"/>
      <w:numFmt w:val="bullet"/>
      <w:lvlText w:val="o"/>
      <w:lvlJc w:val="left"/>
      <w:pPr>
        <w:ind w:left="3600" w:hanging="360"/>
      </w:pPr>
      <w:rPr>
        <w:rFonts w:ascii="Courier New" w:hAnsi="Courier New" w:hint="default"/>
      </w:rPr>
    </w:lvl>
    <w:lvl w:ilvl="5" w:tplc="95066C84">
      <w:start w:val="1"/>
      <w:numFmt w:val="bullet"/>
      <w:lvlText w:val=""/>
      <w:lvlJc w:val="left"/>
      <w:pPr>
        <w:ind w:left="4320" w:hanging="360"/>
      </w:pPr>
      <w:rPr>
        <w:rFonts w:ascii="Wingdings" w:hAnsi="Wingdings" w:hint="default"/>
      </w:rPr>
    </w:lvl>
    <w:lvl w:ilvl="6" w:tplc="7408CB98">
      <w:start w:val="1"/>
      <w:numFmt w:val="bullet"/>
      <w:lvlText w:val=""/>
      <w:lvlJc w:val="left"/>
      <w:pPr>
        <w:ind w:left="5040" w:hanging="360"/>
      </w:pPr>
      <w:rPr>
        <w:rFonts w:ascii="Symbol" w:hAnsi="Symbol" w:hint="default"/>
      </w:rPr>
    </w:lvl>
    <w:lvl w:ilvl="7" w:tplc="36942B3A">
      <w:start w:val="1"/>
      <w:numFmt w:val="bullet"/>
      <w:lvlText w:val="o"/>
      <w:lvlJc w:val="left"/>
      <w:pPr>
        <w:ind w:left="5760" w:hanging="360"/>
      </w:pPr>
      <w:rPr>
        <w:rFonts w:ascii="Courier New" w:hAnsi="Courier New" w:hint="default"/>
      </w:rPr>
    </w:lvl>
    <w:lvl w:ilvl="8" w:tplc="9F9EF2EA">
      <w:start w:val="1"/>
      <w:numFmt w:val="bullet"/>
      <w:lvlText w:val=""/>
      <w:lvlJc w:val="left"/>
      <w:pPr>
        <w:ind w:left="6480" w:hanging="360"/>
      </w:pPr>
      <w:rPr>
        <w:rFonts w:ascii="Wingdings" w:hAnsi="Wingdings" w:hint="default"/>
      </w:rPr>
    </w:lvl>
  </w:abstractNum>
  <w:abstractNum w:abstractNumId="3" w15:restartNumberingAfterBreak="0">
    <w:nsid w:val="1BCE5A2C"/>
    <w:multiLevelType w:val="hybridMultilevel"/>
    <w:tmpl w:val="3D7E9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A152B"/>
    <w:multiLevelType w:val="hybridMultilevel"/>
    <w:tmpl w:val="A4EC726E"/>
    <w:lvl w:ilvl="0" w:tplc="52D8B2E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18C22C"/>
    <w:multiLevelType w:val="hybridMultilevel"/>
    <w:tmpl w:val="C00C1496"/>
    <w:lvl w:ilvl="0" w:tplc="21E80540">
      <w:start w:val="1"/>
      <w:numFmt w:val="bullet"/>
      <w:lvlText w:val=""/>
      <w:lvlJc w:val="left"/>
      <w:pPr>
        <w:ind w:left="720" w:hanging="360"/>
      </w:pPr>
      <w:rPr>
        <w:rFonts w:ascii="Symbol" w:hAnsi="Symbol" w:hint="default"/>
      </w:rPr>
    </w:lvl>
    <w:lvl w:ilvl="1" w:tplc="BD4471AA">
      <w:start w:val="1"/>
      <w:numFmt w:val="bullet"/>
      <w:lvlText w:val="o"/>
      <w:lvlJc w:val="left"/>
      <w:pPr>
        <w:ind w:left="1440" w:hanging="360"/>
      </w:pPr>
      <w:rPr>
        <w:rFonts w:ascii="Courier New" w:hAnsi="Courier New" w:hint="default"/>
      </w:rPr>
    </w:lvl>
    <w:lvl w:ilvl="2" w:tplc="1E8405B2">
      <w:start w:val="1"/>
      <w:numFmt w:val="bullet"/>
      <w:lvlText w:val=""/>
      <w:lvlJc w:val="left"/>
      <w:pPr>
        <w:ind w:left="2160" w:hanging="360"/>
      </w:pPr>
      <w:rPr>
        <w:rFonts w:ascii="Wingdings" w:hAnsi="Wingdings" w:hint="default"/>
      </w:rPr>
    </w:lvl>
    <w:lvl w:ilvl="3" w:tplc="F9EC7DBA">
      <w:start w:val="1"/>
      <w:numFmt w:val="bullet"/>
      <w:lvlText w:val=""/>
      <w:lvlJc w:val="left"/>
      <w:pPr>
        <w:ind w:left="2880" w:hanging="360"/>
      </w:pPr>
      <w:rPr>
        <w:rFonts w:ascii="Symbol" w:hAnsi="Symbol" w:hint="default"/>
      </w:rPr>
    </w:lvl>
    <w:lvl w:ilvl="4" w:tplc="E20A42DC">
      <w:start w:val="1"/>
      <w:numFmt w:val="bullet"/>
      <w:lvlText w:val="o"/>
      <w:lvlJc w:val="left"/>
      <w:pPr>
        <w:ind w:left="3600" w:hanging="360"/>
      </w:pPr>
      <w:rPr>
        <w:rFonts w:ascii="Courier New" w:hAnsi="Courier New" w:hint="default"/>
      </w:rPr>
    </w:lvl>
    <w:lvl w:ilvl="5" w:tplc="7B889A58">
      <w:start w:val="1"/>
      <w:numFmt w:val="bullet"/>
      <w:lvlText w:val=""/>
      <w:lvlJc w:val="left"/>
      <w:pPr>
        <w:ind w:left="4320" w:hanging="360"/>
      </w:pPr>
      <w:rPr>
        <w:rFonts w:ascii="Wingdings" w:hAnsi="Wingdings" w:hint="default"/>
      </w:rPr>
    </w:lvl>
    <w:lvl w:ilvl="6" w:tplc="A99C5B80">
      <w:start w:val="1"/>
      <w:numFmt w:val="bullet"/>
      <w:lvlText w:val=""/>
      <w:lvlJc w:val="left"/>
      <w:pPr>
        <w:ind w:left="5040" w:hanging="360"/>
      </w:pPr>
      <w:rPr>
        <w:rFonts w:ascii="Symbol" w:hAnsi="Symbol" w:hint="default"/>
      </w:rPr>
    </w:lvl>
    <w:lvl w:ilvl="7" w:tplc="99ACDF20">
      <w:start w:val="1"/>
      <w:numFmt w:val="bullet"/>
      <w:lvlText w:val="o"/>
      <w:lvlJc w:val="left"/>
      <w:pPr>
        <w:ind w:left="5760" w:hanging="360"/>
      </w:pPr>
      <w:rPr>
        <w:rFonts w:ascii="Courier New" w:hAnsi="Courier New" w:hint="default"/>
      </w:rPr>
    </w:lvl>
    <w:lvl w:ilvl="8" w:tplc="589A8310">
      <w:start w:val="1"/>
      <w:numFmt w:val="bullet"/>
      <w:lvlText w:val=""/>
      <w:lvlJc w:val="left"/>
      <w:pPr>
        <w:ind w:left="6480" w:hanging="360"/>
      </w:pPr>
      <w:rPr>
        <w:rFonts w:ascii="Wingdings" w:hAnsi="Wingdings" w:hint="default"/>
      </w:rPr>
    </w:lvl>
  </w:abstractNum>
  <w:abstractNum w:abstractNumId="6" w15:restartNumberingAfterBreak="0">
    <w:nsid w:val="5C347ABB"/>
    <w:multiLevelType w:val="hybridMultilevel"/>
    <w:tmpl w:val="7BAE3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5CBDCD"/>
    <w:multiLevelType w:val="hybridMultilevel"/>
    <w:tmpl w:val="0E786246"/>
    <w:lvl w:ilvl="0" w:tplc="A3F8CD74">
      <w:start w:val="1"/>
      <w:numFmt w:val="bullet"/>
      <w:lvlText w:val=""/>
      <w:lvlJc w:val="left"/>
      <w:pPr>
        <w:ind w:left="720" w:hanging="360"/>
      </w:pPr>
      <w:rPr>
        <w:rFonts w:ascii="Symbol" w:hAnsi="Symbol" w:hint="default"/>
      </w:rPr>
    </w:lvl>
    <w:lvl w:ilvl="1" w:tplc="5C6E451C">
      <w:start w:val="1"/>
      <w:numFmt w:val="bullet"/>
      <w:lvlText w:val="o"/>
      <w:lvlJc w:val="left"/>
      <w:pPr>
        <w:ind w:left="1440" w:hanging="360"/>
      </w:pPr>
      <w:rPr>
        <w:rFonts w:ascii="Courier New" w:hAnsi="Courier New" w:hint="default"/>
      </w:rPr>
    </w:lvl>
    <w:lvl w:ilvl="2" w:tplc="A00C9C82">
      <w:start w:val="1"/>
      <w:numFmt w:val="bullet"/>
      <w:lvlText w:val=""/>
      <w:lvlJc w:val="left"/>
      <w:pPr>
        <w:ind w:left="2160" w:hanging="360"/>
      </w:pPr>
      <w:rPr>
        <w:rFonts w:ascii="Wingdings" w:hAnsi="Wingdings" w:hint="default"/>
      </w:rPr>
    </w:lvl>
    <w:lvl w:ilvl="3" w:tplc="BD6A1444">
      <w:start w:val="1"/>
      <w:numFmt w:val="bullet"/>
      <w:lvlText w:val=""/>
      <w:lvlJc w:val="left"/>
      <w:pPr>
        <w:ind w:left="2880" w:hanging="360"/>
      </w:pPr>
      <w:rPr>
        <w:rFonts w:ascii="Symbol" w:hAnsi="Symbol" w:hint="default"/>
      </w:rPr>
    </w:lvl>
    <w:lvl w:ilvl="4" w:tplc="F684E2A0">
      <w:start w:val="1"/>
      <w:numFmt w:val="bullet"/>
      <w:lvlText w:val="o"/>
      <w:lvlJc w:val="left"/>
      <w:pPr>
        <w:ind w:left="3600" w:hanging="360"/>
      </w:pPr>
      <w:rPr>
        <w:rFonts w:ascii="Courier New" w:hAnsi="Courier New" w:hint="default"/>
      </w:rPr>
    </w:lvl>
    <w:lvl w:ilvl="5" w:tplc="9440F560">
      <w:start w:val="1"/>
      <w:numFmt w:val="bullet"/>
      <w:lvlText w:val=""/>
      <w:lvlJc w:val="left"/>
      <w:pPr>
        <w:ind w:left="4320" w:hanging="360"/>
      </w:pPr>
      <w:rPr>
        <w:rFonts w:ascii="Wingdings" w:hAnsi="Wingdings" w:hint="default"/>
      </w:rPr>
    </w:lvl>
    <w:lvl w:ilvl="6" w:tplc="EB167090">
      <w:start w:val="1"/>
      <w:numFmt w:val="bullet"/>
      <w:lvlText w:val=""/>
      <w:lvlJc w:val="left"/>
      <w:pPr>
        <w:ind w:left="5040" w:hanging="360"/>
      </w:pPr>
      <w:rPr>
        <w:rFonts w:ascii="Symbol" w:hAnsi="Symbol" w:hint="default"/>
      </w:rPr>
    </w:lvl>
    <w:lvl w:ilvl="7" w:tplc="B23A1206">
      <w:start w:val="1"/>
      <w:numFmt w:val="bullet"/>
      <w:lvlText w:val="o"/>
      <w:lvlJc w:val="left"/>
      <w:pPr>
        <w:ind w:left="5760" w:hanging="360"/>
      </w:pPr>
      <w:rPr>
        <w:rFonts w:ascii="Courier New" w:hAnsi="Courier New" w:hint="default"/>
      </w:rPr>
    </w:lvl>
    <w:lvl w:ilvl="8" w:tplc="B5E80B98">
      <w:start w:val="1"/>
      <w:numFmt w:val="bullet"/>
      <w:lvlText w:val=""/>
      <w:lvlJc w:val="left"/>
      <w:pPr>
        <w:ind w:left="6480" w:hanging="360"/>
      </w:pPr>
      <w:rPr>
        <w:rFonts w:ascii="Wingdings" w:hAnsi="Wingdings" w:hint="default"/>
      </w:rPr>
    </w:lvl>
  </w:abstractNum>
  <w:abstractNum w:abstractNumId="8" w15:restartNumberingAfterBreak="0">
    <w:nsid w:val="624D65F4"/>
    <w:multiLevelType w:val="hybridMultilevel"/>
    <w:tmpl w:val="F6C80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031952"/>
    <w:multiLevelType w:val="hybridMultilevel"/>
    <w:tmpl w:val="46185A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40684E"/>
    <w:multiLevelType w:val="hybridMultilevel"/>
    <w:tmpl w:val="6EDC6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9D26B7"/>
    <w:multiLevelType w:val="hybridMultilevel"/>
    <w:tmpl w:val="E806BDB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D494E9F"/>
    <w:multiLevelType w:val="hybridMultilevel"/>
    <w:tmpl w:val="F2A43C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6B6285"/>
    <w:multiLevelType w:val="hybridMultilevel"/>
    <w:tmpl w:val="5D782A40"/>
    <w:lvl w:ilvl="0" w:tplc="1E447E32">
      <w:start w:val="1"/>
      <w:numFmt w:val="bullet"/>
      <w:lvlText w:val=""/>
      <w:lvlJc w:val="left"/>
      <w:pPr>
        <w:ind w:left="720" w:hanging="360"/>
      </w:pPr>
      <w:rPr>
        <w:rFonts w:ascii="Symbol" w:hAnsi="Symbol" w:hint="default"/>
      </w:rPr>
    </w:lvl>
    <w:lvl w:ilvl="1" w:tplc="B0180498">
      <w:start w:val="1"/>
      <w:numFmt w:val="bullet"/>
      <w:lvlText w:val="o"/>
      <w:lvlJc w:val="left"/>
      <w:pPr>
        <w:ind w:left="1440" w:hanging="360"/>
      </w:pPr>
      <w:rPr>
        <w:rFonts w:ascii="Courier New" w:hAnsi="Courier New" w:hint="default"/>
      </w:rPr>
    </w:lvl>
    <w:lvl w:ilvl="2" w:tplc="AF7E1272">
      <w:start w:val="1"/>
      <w:numFmt w:val="bullet"/>
      <w:lvlText w:val=""/>
      <w:lvlJc w:val="left"/>
      <w:pPr>
        <w:ind w:left="2160" w:hanging="360"/>
      </w:pPr>
      <w:rPr>
        <w:rFonts w:ascii="Wingdings" w:hAnsi="Wingdings" w:hint="default"/>
      </w:rPr>
    </w:lvl>
    <w:lvl w:ilvl="3" w:tplc="F70E6494">
      <w:start w:val="1"/>
      <w:numFmt w:val="bullet"/>
      <w:lvlText w:val=""/>
      <w:lvlJc w:val="left"/>
      <w:pPr>
        <w:ind w:left="2880" w:hanging="360"/>
      </w:pPr>
      <w:rPr>
        <w:rFonts w:ascii="Symbol" w:hAnsi="Symbol" w:hint="default"/>
      </w:rPr>
    </w:lvl>
    <w:lvl w:ilvl="4" w:tplc="FB7C8FDA">
      <w:start w:val="1"/>
      <w:numFmt w:val="bullet"/>
      <w:lvlText w:val="o"/>
      <w:lvlJc w:val="left"/>
      <w:pPr>
        <w:ind w:left="3600" w:hanging="360"/>
      </w:pPr>
      <w:rPr>
        <w:rFonts w:ascii="Courier New" w:hAnsi="Courier New" w:hint="default"/>
      </w:rPr>
    </w:lvl>
    <w:lvl w:ilvl="5" w:tplc="34A064B6">
      <w:start w:val="1"/>
      <w:numFmt w:val="bullet"/>
      <w:lvlText w:val=""/>
      <w:lvlJc w:val="left"/>
      <w:pPr>
        <w:ind w:left="4320" w:hanging="360"/>
      </w:pPr>
      <w:rPr>
        <w:rFonts w:ascii="Wingdings" w:hAnsi="Wingdings" w:hint="default"/>
      </w:rPr>
    </w:lvl>
    <w:lvl w:ilvl="6" w:tplc="326A81E8">
      <w:start w:val="1"/>
      <w:numFmt w:val="bullet"/>
      <w:lvlText w:val=""/>
      <w:lvlJc w:val="left"/>
      <w:pPr>
        <w:ind w:left="5040" w:hanging="360"/>
      </w:pPr>
      <w:rPr>
        <w:rFonts w:ascii="Symbol" w:hAnsi="Symbol" w:hint="default"/>
      </w:rPr>
    </w:lvl>
    <w:lvl w:ilvl="7" w:tplc="1CB814B6">
      <w:start w:val="1"/>
      <w:numFmt w:val="bullet"/>
      <w:lvlText w:val="o"/>
      <w:lvlJc w:val="left"/>
      <w:pPr>
        <w:ind w:left="5760" w:hanging="360"/>
      </w:pPr>
      <w:rPr>
        <w:rFonts w:ascii="Courier New" w:hAnsi="Courier New" w:hint="default"/>
      </w:rPr>
    </w:lvl>
    <w:lvl w:ilvl="8" w:tplc="CEC62C22">
      <w:start w:val="1"/>
      <w:numFmt w:val="bullet"/>
      <w:lvlText w:val=""/>
      <w:lvlJc w:val="left"/>
      <w:pPr>
        <w:ind w:left="6480" w:hanging="360"/>
      </w:pPr>
      <w:rPr>
        <w:rFonts w:ascii="Wingdings" w:hAnsi="Wingdings" w:hint="default"/>
      </w:rPr>
    </w:lvl>
  </w:abstractNum>
  <w:abstractNum w:abstractNumId="14" w15:restartNumberingAfterBreak="0">
    <w:nsid w:val="7D753F13"/>
    <w:multiLevelType w:val="hybridMultilevel"/>
    <w:tmpl w:val="E428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5127355">
    <w:abstractNumId w:val="2"/>
  </w:num>
  <w:num w:numId="2" w16cid:durableId="1352996680">
    <w:abstractNumId w:val="3"/>
  </w:num>
  <w:num w:numId="3" w16cid:durableId="1896505414">
    <w:abstractNumId w:val="9"/>
  </w:num>
  <w:num w:numId="4" w16cid:durableId="1958676671">
    <w:abstractNumId w:val="10"/>
  </w:num>
  <w:num w:numId="5" w16cid:durableId="242111304">
    <w:abstractNumId w:val="14"/>
  </w:num>
  <w:num w:numId="6" w16cid:durableId="275016806">
    <w:abstractNumId w:val="13"/>
  </w:num>
  <w:num w:numId="7" w16cid:durableId="333384115">
    <w:abstractNumId w:val="7"/>
  </w:num>
  <w:num w:numId="8" w16cid:durableId="403256538">
    <w:abstractNumId w:val="1"/>
  </w:num>
  <w:num w:numId="9" w16cid:durableId="443621189">
    <w:abstractNumId w:val="11"/>
  </w:num>
  <w:num w:numId="10" w16cid:durableId="457526504">
    <w:abstractNumId w:val="8"/>
  </w:num>
  <w:num w:numId="11" w16cid:durableId="757218952">
    <w:abstractNumId w:val="6"/>
  </w:num>
  <w:num w:numId="12" w16cid:durableId="904880934">
    <w:abstractNumId w:val="0"/>
  </w:num>
  <w:num w:numId="13" w16cid:durableId="925654786">
    <w:abstractNumId w:val="5"/>
  </w:num>
  <w:num w:numId="14" w16cid:durableId="985470435">
    <w:abstractNumId w:val="12"/>
  </w:num>
  <w:num w:numId="15" w16cid:durableId="5530099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BB"/>
    <w:rsid w:val="000B36AE"/>
    <w:rsid w:val="000F2EAD"/>
    <w:rsid w:val="00113396"/>
    <w:rsid w:val="002549F4"/>
    <w:rsid w:val="00256040"/>
    <w:rsid w:val="0026197D"/>
    <w:rsid w:val="002E688B"/>
    <w:rsid w:val="00303B5A"/>
    <w:rsid w:val="00341B92"/>
    <w:rsid w:val="00346DD7"/>
    <w:rsid w:val="003537C8"/>
    <w:rsid w:val="00367C03"/>
    <w:rsid w:val="003B4E62"/>
    <w:rsid w:val="003B6112"/>
    <w:rsid w:val="00421A75"/>
    <w:rsid w:val="00435ABB"/>
    <w:rsid w:val="0048476F"/>
    <w:rsid w:val="004D1670"/>
    <w:rsid w:val="004F7D73"/>
    <w:rsid w:val="00561D38"/>
    <w:rsid w:val="00590960"/>
    <w:rsid w:val="00610B2B"/>
    <w:rsid w:val="006263C5"/>
    <w:rsid w:val="00651C29"/>
    <w:rsid w:val="00703F06"/>
    <w:rsid w:val="007D2541"/>
    <w:rsid w:val="00874840"/>
    <w:rsid w:val="008F3588"/>
    <w:rsid w:val="00905444"/>
    <w:rsid w:val="009614F7"/>
    <w:rsid w:val="00961DAC"/>
    <w:rsid w:val="009652AB"/>
    <w:rsid w:val="009B4B1F"/>
    <w:rsid w:val="009D1DC7"/>
    <w:rsid w:val="009E0DFA"/>
    <w:rsid w:val="009E5C4D"/>
    <w:rsid w:val="009F78A9"/>
    <w:rsid w:val="00A11690"/>
    <w:rsid w:val="00A3286F"/>
    <w:rsid w:val="00A708CA"/>
    <w:rsid w:val="00B91C69"/>
    <w:rsid w:val="00BA6F12"/>
    <w:rsid w:val="00BE3937"/>
    <w:rsid w:val="00C003B8"/>
    <w:rsid w:val="00C06FE3"/>
    <w:rsid w:val="00C11E48"/>
    <w:rsid w:val="00C3593B"/>
    <w:rsid w:val="00CD7CD0"/>
    <w:rsid w:val="00CF250F"/>
    <w:rsid w:val="00EA690E"/>
    <w:rsid w:val="00EE361C"/>
    <w:rsid w:val="00F1290C"/>
    <w:rsid w:val="00F379AB"/>
    <w:rsid w:val="00FD4DB4"/>
    <w:rsid w:val="0294F0C1"/>
    <w:rsid w:val="03F4E6A9"/>
    <w:rsid w:val="0430C122"/>
    <w:rsid w:val="05CC9183"/>
    <w:rsid w:val="06222E2F"/>
    <w:rsid w:val="0676B13E"/>
    <w:rsid w:val="0958E590"/>
    <w:rsid w:val="0C1E2295"/>
    <w:rsid w:val="0C86F5DE"/>
    <w:rsid w:val="0F8434B8"/>
    <w:rsid w:val="11C580BA"/>
    <w:rsid w:val="11D3B180"/>
    <w:rsid w:val="14422EF1"/>
    <w:rsid w:val="16F248CE"/>
    <w:rsid w:val="184CD303"/>
    <w:rsid w:val="187FFDD3"/>
    <w:rsid w:val="1A62CC4D"/>
    <w:rsid w:val="1BC3EDE7"/>
    <w:rsid w:val="1C59E457"/>
    <w:rsid w:val="1F956166"/>
    <w:rsid w:val="27243EA5"/>
    <w:rsid w:val="2FBCD884"/>
    <w:rsid w:val="309EA007"/>
    <w:rsid w:val="3317D696"/>
    <w:rsid w:val="38FA3AD8"/>
    <w:rsid w:val="3E3B6117"/>
    <w:rsid w:val="3F8FBDBF"/>
    <w:rsid w:val="3FD73178"/>
    <w:rsid w:val="430ED23A"/>
    <w:rsid w:val="4739A341"/>
    <w:rsid w:val="4777849A"/>
    <w:rsid w:val="47D1CC0C"/>
    <w:rsid w:val="49B06D79"/>
    <w:rsid w:val="4EA1038C"/>
    <w:rsid w:val="507AAC81"/>
    <w:rsid w:val="50BE0B66"/>
    <w:rsid w:val="51B09EF8"/>
    <w:rsid w:val="534890AE"/>
    <w:rsid w:val="5B19703D"/>
    <w:rsid w:val="5C365ECD"/>
    <w:rsid w:val="5D0F7A5B"/>
    <w:rsid w:val="5DBA23B4"/>
    <w:rsid w:val="6534B9FE"/>
    <w:rsid w:val="66CF5B61"/>
    <w:rsid w:val="66D4A39F"/>
    <w:rsid w:val="67FD501A"/>
    <w:rsid w:val="6B358F10"/>
    <w:rsid w:val="6E434CE5"/>
    <w:rsid w:val="6F2F3A68"/>
    <w:rsid w:val="6F419295"/>
    <w:rsid w:val="7104EA79"/>
    <w:rsid w:val="7117F352"/>
    <w:rsid w:val="7297F553"/>
    <w:rsid w:val="7405A9E6"/>
    <w:rsid w:val="746E125B"/>
    <w:rsid w:val="765EE500"/>
    <w:rsid w:val="7791E800"/>
    <w:rsid w:val="77BEF72B"/>
    <w:rsid w:val="796AC2BC"/>
    <w:rsid w:val="7A89DEDB"/>
    <w:rsid w:val="7F5D4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D2EC"/>
  <w15:docId w15:val="{B7F283C6-9FBF-4DDC-A46D-3F3F4E14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52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2AB"/>
    <w:rPr>
      <w:rFonts w:ascii="Tahoma" w:hAnsi="Tahoma" w:cs="Tahoma"/>
      <w:sz w:val="16"/>
      <w:szCs w:val="16"/>
    </w:rPr>
  </w:style>
  <w:style w:type="paragraph" w:styleId="ListParagraph">
    <w:name w:val="List Paragraph"/>
    <w:basedOn w:val="Normal"/>
    <w:uiPriority w:val="34"/>
    <w:qFormat/>
    <w:rsid w:val="00341B92"/>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4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f72f57-5adf-496c-9f5f-c02dcf346c0a" xsi:nil="true"/>
    <lcf76f155ced4ddcb4097134ff3c332f xmlns="25f7f521-1f7e-47e2-bea1-884d4c980ca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684E6C59E716498367531C0C872BE5" ma:contentTypeVersion="15" ma:contentTypeDescription="Create a new document." ma:contentTypeScope="" ma:versionID="335340f93207011dc8db098d2d72e110">
  <xsd:schema xmlns:xsd="http://www.w3.org/2001/XMLSchema" xmlns:xs="http://www.w3.org/2001/XMLSchema" xmlns:p="http://schemas.microsoft.com/office/2006/metadata/properties" xmlns:ns2="25f7f521-1f7e-47e2-bea1-884d4c980cae" xmlns:ns3="faf72f57-5adf-496c-9f5f-c02dcf346c0a" targetNamespace="http://schemas.microsoft.com/office/2006/metadata/properties" ma:root="true" ma:fieldsID="1ede18df555a52d4296bf21a33ffd323" ns2:_="" ns3:_="">
    <xsd:import namespace="25f7f521-1f7e-47e2-bea1-884d4c980cae"/>
    <xsd:import namespace="faf72f57-5adf-496c-9f5f-c02dcf346c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7f521-1f7e-47e2-bea1-884d4c980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78f214-67b9-4781-8691-d7f9e554e35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72f57-5adf-496c-9f5f-c02dcf346c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362106a-6d3f-47ce-b9e5-35e905fea99b}" ma:internalName="TaxCatchAll" ma:showField="CatchAllData" ma:web="faf72f57-5adf-496c-9f5f-c02dcf346c0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1E0002-987A-4BF9-AE20-6F41ABA1DA99}">
  <ds:schemaRefs>
    <ds:schemaRef ds:uri="http://schemas.microsoft.com/sharepoint/v3/contenttype/forms"/>
  </ds:schemaRefs>
</ds:datastoreItem>
</file>

<file path=customXml/itemProps2.xml><?xml version="1.0" encoding="utf-8"?>
<ds:datastoreItem xmlns:ds="http://schemas.openxmlformats.org/officeDocument/2006/customXml" ds:itemID="{E47C6AE4-091F-439E-B9E8-27F4E4FFC72E}">
  <ds:schemaRefs>
    <ds:schemaRef ds:uri="http://schemas.microsoft.com/office/2006/metadata/properties"/>
    <ds:schemaRef ds:uri="http://schemas.microsoft.com/office/infopath/2007/PartnerControls"/>
    <ds:schemaRef ds:uri="faf72f57-5adf-496c-9f5f-c02dcf346c0a"/>
    <ds:schemaRef ds:uri="25f7f521-1f7e-47e2-bea1-884d4c980cae"/>
  </ds:schemaRefs>
</ds:datastoreItem>
</file>

<file path=customXml/itemProps3.xml><?xml version="1.0" encoding="utf-8"?>
<ds:datastoreItem xmlns:ds="http://schemas.openxmlformats.org/officeDocument/2006/customXml" ds:itemID="{59BF166C-7318-4FAE-B1FB-300305AB3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7f521-1f7e-47e2-bea1-884d4c980cae"/>
    <ds:schemaRef ds:uri="faf72f57-5adf-496c-9f5f-c02dcf346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348</Words>
  <Characters>1989</Characters>
  <Application>Microsoft Office Word</Application>
  <DocSecurity>0</DocSecurity>
  <Lines>16</Lines>
  <Paragraphs>4</Paragraphs>
  <ScaleCrop>false</ScaleCrop>
  <Company>Your Company</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Hilde</dc:creator>
  <cp:keywords/>
  <cp:lastModifiedBy>Amanda Sullivan</cp:lastModifiedBy>
  <cp:revision>31</cp:revision>
  <dcterms:created xsi:type="dcterms:W3CDTF">2023-02-28T20:38:00Z</dcterms:created>
  <dcterms:modified xsi:type="dcterms:W3CDTF">2025-01-03T20:46:00Z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0x01010084684E6C59E716498367531C0C872BE5</vt:lpwstr>
  </property>
  <property fmtid="{D5CDD505-2E9C-101B-9397-08002B2CF9AE}" pid="3" name="MediaServiceImageTags">
    <vt:lpwstr/>
  </property>
</Properties>
</file>